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BE" w:rsidRDefault="006C6CBE">
      <w:pPr>
        <w:rPr>
          <w:rFonts w:ascii="Times New Roman" w:hAnsi="Times New Roman" w:cs="Times New Roman"/>
          <w:lang w:val="en-US"/>
        </w:rPr>
      </w:pPr>
    </w:p>
    <w:p w:rsidR="006C6CBE" w:rsidRDefault="006C6CBE">
      <w:pPr>
        <w:jc w:val="right"/>
        <w:rPr>
          <w:rFonts w:ascii="Georgia" w:hAnsi="Georgia" w:cs="Georgia"/>
          <w:sz w:val="24"/>
          <w:szCs w:val="24"/>
        </w:rPr>
      </w:pPr>
      <w:r>
        <w:rPr>
          <w:rFonts w:ascii="Georgia" w:hAnsi="Georgia" w:cs="Georgia"/>
          <w:sz w:val="24"/>
          <w:szCs w:val="24"/>
        </w:rPr>
        <w:t>Президенту України</w:t>
      </w:r>
    </w:p>
    <w:p w:rsidR="006C6CBE" w:rsidRDefault="006C6CBE">
      <w:pPr>
        <w:jc w:val="right"/>
        <w:rPr>
          <w:rFonts w:ascii="Georgia" w:hAnsi="Georgia" w:cs="Georgia"/>
          <w:sz w:val="24"/>
          <w:szCs w:val="24"/>
        </w:rPr>
      </w:pPr>
      <w:r>
        <w:rPr>
          <w:rFonts w:ascii="Georgia" w:hAnsi="Georgia" w:cs="Georgia"/>
          <w:sz w:val="24"/>
          <w:szCs w:val="24"/>
        </w:rPr>
        <w:t>Януковичу В. Ф.</w:t>
      </w:r>
    </w:p>
    <w:p w:rsidR="006C6CBE" w:rsidRDefault="006C6CBE">
      <w:pPr>
        <w:rPr>
          <w:rFonts w:ascii="Georgia" w:hAnsi="Georgia" w:cs="Georgia"/>
          <w:sz w:val="24"/>
          <w:szCs w:val="24"/>
        </w:rPr>
      </w:pPr>
      <w:r>
        <w:rPr>
          <w:rFonts w:ascii="Georgia" w:hAnsi="Georgia" w:cs="Georgia"/>
          <w:sz w:val="24"/>
          <w:szCs w:val="24"/>
        </w:rPr>
        <w:t>13 вересня 2012 року</w:t>
      </w:r>
    </w:p>
    <w:p w:rsidR="006C6CBE" w:rsidRDefault="006C6CBE">
      <w:pPr>
        <w:jc w:val="center"/>
        <w:rPr>
          <w:rFonts w:ascii="Georgia" w:hAnsi="Georgia" w:cs="Georgia"/>
          <w:sz w:val="24"/>
          <w:szCs w:val="24"/>
        </w:rPr>
      </w:pPr>
      <w:r>
        <w:rPr>
          <w:rFonts w:ascii="Georgia" w:hAnsi="Georgia" w:cs="Georgia"/>
          <w:sz w:val="24"/>
          <w:szCs w:val="24"/>
        </w:rPr>
        <w:t>Шановний Вікторе Федоровичу!</w:t>
      </w:r>
    </w:p>
    <w:p w:rsidR="006C6CBE" w:rsidRDefault="006C6CBE">
      <w:pPr>
        <w:spacing w:after="0" w:line="240" w:lineRule="auto"/>
        <w:ind w:firstLine="708"/>
        <w:jc w:val="both"/>
        <w:rPr>
          <w:rFonts w:ascii="Georgia" w:hAnsi="Georgia" w:cs="Georgia"/>
          <w:i/>
          <w:iCs/>
          <w:sz w:val="24"/>
          <w:szCs w:val="24"/>
        </w:rPr>
      </w:pPr>
      <w:r>
        <w:rPr>
          <w:rFonts w:ascii="Georgia" w:hAnsi="Georgia" w:cs="Georgia"/>
          <w:sz w:val="24"/>
          <w:szCs w:val="24"/>
        </w:rPr>
        <w:t xml:space="preserve">В Україні вирують епідемії </w:t>
      </w:r>
      <w:proofErr w:type="spellStart"/>
      <w:r>
        <w:rPr>
          <w:rFonts w:ascii="Georgia" w:hAnsi="Georgia" w:cs="Georgia"/>
          <w:sz w:val="24"/>
          <w:szCs w:val="24"/>
        </w:rPr>
        <w:t>СНІДу</w:t>
      </w:r>
      <w:proofErr w:type="spellEnd"/>
      <w:r>
        <w:rPr>
          <w:rFonts w:ascii="Georgia" w:hAnsi="Georgia" w:cs="Georgia"/>
          <w:sz w:val="24"/>
          <w:szCs w:val="24"/>
        </w:rPr>
        <w:t xml:space="preserve">, туберкульозу та гепатитів.  Сьогодні </w:t>
      </w:r>
      <w:r>
        <w:rPr>
          <w:rFonts w:ascii="Georgia" w:hAnsi="Georgia" w:cs="Georgia"/>
          <w:b/>
          <w:bCs/>
          <w:sz w:val="24"/>
          <w:szCs w:val="24"/>
        </w:rPr>
        <w:t>9.5% населення інфіковано</w:t>
      </w:r>
      <w:r>
        <w:rPr>
          <w:rFonts w:ascii="Georgia" w:hAnsi="Georgia" w:cs="Georgia"/>
          <w:sz w:val="24"/>
          <w:szCs w:val="24"/>
        </w:rPr>
        <w:t xml:space="preserve"> ВІЛ, туберкульозом та гепатитом С. </w:t>
      </w:r>
      <w:r>
        <w:rPr>
          <w:rFonts w:ascii="Georgia" w:hAnsi="Georgia" w:cs="Georgia"/>
          <w:i/>
          <w:iCs/>
          <w:sz w:val="24"/>
          <w:szCs w:val="24"/>
        </w:rPr>
        <w:t>Це 4 мільйони 184  тисячі українців.</w:t>
      </w:r>
    </w:p>
    <w:p w:rsidR="006C6CBE" w:rsidRDefault="006C6CBE">
      <w:pPr>
        <w:spacing w:after="0" w:line="240" w:lineRule="auto"/>
        <w:ind w:firstLine="708"/>
        <w:jc w:val="both"/>
        <w:rPr>
          <w:rFonts w:ascii="Georgia" w:hAnsi="Georgia" w:cs="Georgia"/>
          <w:sz w:val="24"/>
          <w:szCs w:val="24"/>
        </w:rPr>
      </w:pPr>
      <w:r>
        <w:rPr>
          <w:rFonts w:ascii="Georgia" w:hAnsi="Georgia" w:cs="Georgia"/>
          <w:sz w:val="24"/>
          <w:szCs w:val="24"/>
        </w:rPr>
        <w:t xml:space="preserve">Якщо рахувати сім’ї та родичів людей, які мають ці захворювання, то цифра уражених епідеміями сягає близько 12 млн. 150 тис., що становить </w:t>
      </w:r>
      <w:r w:rsidR="00495C56">
        <w:rPr>
          <w:rFonts w:ascii="Georgia" w:hAnsi="Georgia" w:cs="Georgia"/>
          <w:b/>
          <w:bCs/>
          <w:sz w:val="24"/>
          <w:szCs w:val="24"/>
        </w:rPr>
        <w:t>2</w:t>
      </w:r>
      <w:r>
        <w:rPr>
          <w:rFonts w:ascii="Georgia" w:hAnsi="Georgia" w:cs="Georgia"/>
          <w:b/>
          <w:bCs/>
          <w:sz w:val="24"/>
          <w:szCs w:val="24"/>
        </w:rPr>
        <w:t>6% населення України.</w:t>
      </w:r>
    </w:p>
    <w:p w:rsidR="006C6CBE" w:rsidRPr="00100334" w:rsidRDefault="006C6CBE" w:rsidP="00044147">
      <w:pPr>
        <w:ind w:firstLine="708"/>
        <w:jc w:val="both"/>
        <w:rPr>
          <w:rFonts w:ascii="Georgia" w:hAnsi="Georgia" w:cs="Georgia"/>
          <w:sz w:val="24"/>
          <w:szCs w:val="24"/>
          <w:lang w:eastAsia="uk-UA"/>
        </w:rPr>
      </w:pPr>
      <w:r w:rsidRPr="00100334">
        <w:rPr>
          <w:rFonts w:ascii="Georgia" w:hAnsi="Georgia" w:cs="Georgia"/>
          <w:sz w:val="24"/>
          <w:szCs w:val="24"/>
          <w:lang w:eastAsia="uk-UA"/>
        </w:rPr>
        <w:t xml:space="preserve">Більше 200-т громадських організацій працюють в Україні над тим, щоб взяти під контроль епідемії. </w:t>
      </w:r>
      <w:r w:rsidR="00C633EF" w:rsidRPr="00100334">
        <w:rPr>
          <w:rFonts w:ascii="Georgia" w:hAnsi="Georgia" w:cs="Georgia"/>
          <w:sz w:val="24"/>
          <w:szCs w:val="24"/>
          <w:lang w:eastAsia="uk-UA"/>
        </w:rPr>
        <w:t>З</w:t>
      </w:r>
      <w:r w:rsidR="00657519" w:rsidRPr="00100334">
        <w:rPr>
          <w:rFonts w:ascii="Georgia" w:hAnsi="Georgia" w:cs="Georgia"/>
          <w:sz w:val="24"/>
          <w:szCs w:val="24"/>
          <w:lang w:eastAsia="uk-UA"/>
        </w:rPr>
        <w:t xml:space="preserve">дійснюються широкомасштабні програми із профілактики </w:t>
      </w:r>
      <w:r w:rsidR="00A71A25" w:rsidRPr="00100334">
        <w:rPr>
          <w:rFonts w:ascii="Georgia" w:hAnsi="Georgia" w:cs="Georgia"/>
          <w:sz w:val="24"/>
          <w:szCs w:val="24"/>
          <w:lang w:eastAsia="uk-UA"/>
        </w:rPr>
        <w:t xml:space="preserve">та лікування </w:t>
      </w:r>
      <w:r w:rsidR="00657519" w:rsidRPr="00100334">
        <w:rPr>
          <w:rFonts w:ascii="Georgia" w:hAnsi="Georgia" w:cs="Georgia"/>
          <w:sz w:val="24"/>
          <w:szCs w:val="24"/>
          <w:lang w:eastAsia="uk-UA"/>
        </w:rPr>
        <w:t xml:space="preserve">ВІЛ та туберкульозу серед груп, найбільш уразливих до цих епідемій. </w:t>
      </w:r>
      <w:r w:rsidRPr="00100334">
        <w:rPr>
          <w:rFonts w:ascii="Georgia" w:hAnsi="Georgia" w:cs="Georgia"/>
          <w:sz w:val="24"/>
          <w:szCs w:val="24"/>
          <w:lang w:eastAsia="uk-UA"/>
        </w:rPr>
        <w:t xml:space="preserve">Але без допомоги Держави зробити це неможливо. </w:t>
      </w:r>
      <w:r w:rsidR="00A71A25" w:rsidRPr="00044147">
        <w:rPr>
          <w:rFonts w:ascii="Georgia" w:hAnsi="Georgia" w:cs="Georgia"/>
          <w:sz w:val="24"/>
          <w:szCs w:val="24"/>
          <w:lang w:eastAsia="uk-UA"/>
        </w:rPr>
        <w:t>Поєднання комплексних профілактичних та  лікувальних заходів є єдиною ефективною стратегією, що підтвердила свою ефективність в усьому світі.</w:t>
      </w:r>
      <w:r w:rsidRPr="00100334">
        <w:rPr>
          <w:rFonts w:ascii="Georgia" w:hAnsi="Georgia" w:cs="Georgia"/>
          <w:sz w:val="24"/>
          <w:szCs w:val="24"/>
          <w:lang w:eastAsia="uk-UA"/>
        </w:rPr>
        <w:t xml:space="preserve"> Навіть уражена </w:t>
      </w:r>
      <w:proofErr w:type="spellStart"/>
      <w:r w:rsidRPr="00100334">
        <w:rPr>
          <w:rFonts w:ascii="Georgia" w:hAnsi="Georgia" w:cs="Georgia"/>
          <w:sz w:val="24"/>
          <w:szCs w:val="24"/>
          <w:lang w:eastAsia="uk-UA"/>
        </w:rPr>
        <w:t>СНІДом</w:t>
      </w:r>
      <w:proofErr w:type="spellEnd"/>
      <w:r w:rsidRPr="00100334">
        <w:rPr>
          <w:rFonts w:ascii="Georgia" w:hAnsi="Georgia" w:cs="Georgia"/>
          <w:sz w:val="24"/>
          <w:szCs w:val="24"/>
          <w:lang w:eastAsia="uk-UA"/>
        </w:rPr>
        <w:t xml:space="preserve"> людина не може розповсюджувати вірус, якщо вона вживає ліки від цієї небезпечної хвороби.</w:t>
      </w:r>
    </w:p>
    <w:p w:rsidR="006C6CBE" w:rsidRDefault="006C6CBE">
      <w:pPr>
        <w:ind w:firstLine="708"/>
        <w:jc w:val="both"/>
        <w:rPr>
          <w:rStyle w:val="a3"/>
          <w:rFonts w:ascii="Georgia" w:hAnsi="Georgia" w:cs="Georgia"/>
          <w:b w:val="0"/>
          <w:bCs w:val="0"/>
          <w:sz w:val="24"/>
          <w:szCs w:val="24"/>
        </w:rPr>
      </w:pPr>
      <w:r>
        <w:rPr>
          <w:rFonts w:ascii="Georgia" w:hAnsi="Georgia" w:cs="Georgia"/>
          <w:sz w:val="24"/>
          <w:szCs w:val="24"/>
          <w:lang w:eastAsia="uk-UA"/>
        </w:rPr>
        <w:t xml:space="preserve">Станом на 1 липня 2012 року, лікування за допомогою </w:t>
      </w:r>
      <w:proofErr w:type="spellStart"/>
      <w:r>
        <w:rPr>
          <w:rFonts w:ascii="Georgia" w:hAnsi="Georgia" w:cs="Georgia"/>
          <w:sz w:val="24"/>
          <w:szCs w:val="24"/>
          <w:lang w:eastAsia="uk-UA"/>
        </w:rPr>
        <w:t>антиретровірусної</w:t>
      </w:r>
      <w:proofErr w:type="spellEnd"/>
      <w:r>
        <w:rPr>
          <w:rFonts w:ascii="Georgia" w:hAnsi="Georgia" w:cs="Georgia"/>
          <w:sz w:val="24"/>
          <w:szCs w:val="24"/>
          <w:lang w:eastAsia="uk-UA"/>
        </w:rPr>
        <w:t xml:space="preserve"> терапії отримують 30 442 людини. За оцінками </w:t>
      </w:r>
      <w:r w:rsidR="00A71A25">
        <w:rPr>
          <w:rFonts w:ascii="Georgia" w:hAnsi="Georgia" w:cs="Georgia"/>
          <w:sz w:val="24"/>
          <w:szCs w:val="24"/>
          <w:lang w:eastAsia="uk-UA"/>
        </w:rPr>
        <w:t>організації «</w:t>
      </w:r>
      <w:r>
        <w:rPr>
          <w:rFonts w:ascii="Georgia" w:hAnsi="Georgia" w:cs="Georgia"/>
          <w:sz w:val="24"/>
          <w:szCs w:val="24"/>
          <w:lang w:eastAsia="uk-UA"/>
        </w:rPr>
        <w:t>Лікарі без кордонів</w:t>
      </w:r>
      <w:r w:rsidR="00A71A25">
        <w:rPr>
          <w:rFonts w:ascii="Georgia" w:hAnsi="Georgia" w:cs="Georgia"/>
          <w:sz w:val="24"/>
          <w:szCs w:val="24"/>
          <w:lang w:eastAsia="uk-UA"/>
        </w:rPr>
        <w:t>»</w:t>
      </w:r>
      <w:r>
        <w:rPr>
          <w:rFonts w:ascii="Georgia" w:hAnsi="Georgia" w:cs="Georgia"/>
          <w:sz w:val="24"/>
          <w:szCs w:val="24"/>
          <w:lang w:eastAsia="uk-UA"/>
        </w:rPr>
        <w:t xml:space="preserve">, лише 13,4% хворих на ВІЛ </w:t>
      </w:r>
      <w:r w:rsidR="00495C56">
        <w:rPr>
          <w:rFonts w:ascii="Georgia" w:hAnsi="Georgia" w:cs="Georgia"/>
          <w:sz w:val="24"/>
          <w:szCs w:val="24"/>
          <w:lang w:eastAsia="uk-UA"/>
        </w:rPr>
        <w:t xml:space="preserve">українців </w:t>
      </w:r>
      <w:r>
        <w:rPr>
          <w:rFonts w:ascii="Georgia" w:hAnsi="Georgia" w:cs="Georgia"/>
          <w:sz w:val="24"/>
          <w:szCs w:val="24"/>
          <w:lang w:eastAsia="uk-UA"/>
        </w:rPr>
        <w:t xml:space="preserve">отримують лікування від тих, хто його потребує. </w:t>
      </w:r>
      <w:r>
        <w:rPr>
          <w:rFonts w:ascii="Georgia" w:hAnsi="Georgia" w:cs="Georgia"/>
          <w:sz w:val="24"/>
          <w:szCs w:val="24"/>
        </w:rPr>
        <w:t xml:space="preserve">У 2012 році лише завдяки Вашому, пане Президенте, Дорученню від 30 серпня 2011 року, до Бюджету закладено </w:t>
      </w:r>
      <w:r>
        <w:rPr>
          <w:rStyle w:val="a3"/>
          <w:rFonts w:ascii="Georgia" w:hAnsi="Georgia" w:cs="Georgia"/>
          <w:b w:val="0"/>
          <w:bCs w:val="0"/>
          <w:sz w:val="24"/>
          <w:szCs w:val="24"/>
        </w:rPr>
        <w:t>232 362,8 тис. на лікування ВІЛ/</w:t>
      </w:r>
      <w:proofErr w:type="spellStart"/>
      <w:r>
        <w:rPr>
          <w:rStyle w:val="a3"/>
          <w:rFonts w:ascii="Georgia" w:hAnsi="Georgia" w:cs="Georgia"/>
          <w:b w:val="0"/>
          <w:bCs w:val="0"/>
          <w:sz w:val="24"/>
          <w:szCs w:val="24"/>
        </w:rPr>
        <w:t>СНІДу</w:t>
      </w:r>
      <w:proofErr w:type="spellEnd"/>
      <w:r>
        <w:rPr>
          <w:rStyle w:val="a3"/>
          <w:rFonts w:ascii="Georgia" w:hAnsi="Georgia" w:cs="Georgia"/>
          <w:b w:val="0"/>
          <w:bCs w:val="0"/>
          <w:sz w:val="24"/>
          <w:szCs w:val="24"/>
        </w:rPr>
        <w:t xml:space="preserve">, що відповідає потребі згідно з </w:t>
      </w:r>
      <w:r>
        <w:rPr>
          <w:rStyle w:val="a3"/>
          <w:rFonts w:ascii="Georgia" w:hAnsi="Georgia" w:cs="Georgia"/>
          <w:b w:val="0"/>
          <w:bCs w:val="0"/>
          <w:i/>
          <w:iCs/>
          <w:sz w:val="24"/>
          <w:szCs w:val="24"/>
        </w:rPr>
        <w:t xml:space="preserve">Загальнодержавною програмою профілактики та боротьби зі </w:t>
      </w:r>
      <w:proofErr w:type="spellStart"/>
      <w:r>
        <w:rPr>
          <w:rStyle w:val="a3"/>
          <w:rFonts w:ascii="Georgia" w:hAnsi="Georgia" w:cs="Georgia"/>
          <w:b w:val="0"/>
          <w:bCs w:val="0"/>
          <w:i/>
          <w:iCs/>
          <w:sz w:val="24"/>
          <w:szCs w:val="24"/>
        </w:rPr>
        <w:t>СНІДом</w:t>
      </w:r>
      <w:proofErr w:type="spellEnd"/>
      <w:r>
        <w:rPr>
          <w:rStyle w:val="a3"/>
          <w:rFonts w:ascii="Georgia" w:hAnsi="Georgia" w:cs="Georgia"/>
          <w:b w:val="0"/>
          <w:bCs w:val="0"/>
          <w:i/>
          <w:iCs/>
          <w:sz w:val="24"/>
          <w:szCs w:val="24"/>
        </w:rPr>
        <w:t xml:space="preserve"> на 2009-2013 роки</w:t>
      </w:r>
      <w:r>
        <w:rPr>
          <w:rStyle w:val="a3"/>
          <w:rFonts w:ascii="Georgia" w:hAnsi="Georgia" w:cs="Georgia"/>
          <w:b w:val="0"/>
          <w:bCs w:val="0"/>
          <w:sz w:val="24"/>
          <w:szCs w:val="24"/>
        </w:rPr>
        <w:t>. У 2013 році згідно із цією програмою, видатки на лікування ВІЛ/</w:t>
      </w:r>
      <w:proofErr w:type="spellStart"/>
      <w:r>
        <w:rPr>
          <w:rStyle w:val="a3"/>
          <w:rFonts w:ascii="Georgia" w:hAnsi="Georgia" w:cs="Georgia"/>
          <w:b w:val="0"/>
          <w:bCs w:val="0"/>
          <w:sz w:val="24"/>
          <w:szCs w:val="24"/>
        </w:rPr>
        <w:t>СНІДу</w:t>
      </w:r>
      <w:proofErr w:type="spellEnd"/>
      <w:r>
        <w:rPr>
          <w:rStyle w:val="a3"/>
          <w:rFonts w:ascii="Georgia" w:hAnsi="Georgia" w:cs="Georgia"/>
          <w:b w:val="0"/>
          <w:bCs w:val="0"/>
          <w:sz w:val="24"/>
          <w:szCs w:val="24"/>
        </w:rPr>
        <w:t xml:space="preserve"> повинні скласти </w:t>
      </w:r>
      <w:r>
        <w:rPr>
          <w:rStyle w:val="a3"/>
          <w:rFonts w:ascii="Georgia" w:hAnsi="Georgia" w:cs="Georgia"/>
          <w:sz w:val="24"/>
          <w:szCs w:val="24"/>
        </w:rPr>
        <w:t>399 840 тис. грн.</w:t>
      </w:r>
    </w:p>
    <w:p w:rsidR="006C6CBE" w:rsidRDefault="006C6CBE">
      <w:pPr>
        <w:ind w:firstLine="708"/>
        <w:jc w:val="both"/>
        <w:rPr>
          <w:rFonts w:ascii="Georgia" w:hAnsi="Georgia" w:cs="Georgia"/>
          <w:sz w:val="24"/>
          <w:szCs w:val="24"/>
        </w:rPr>
      </w:pPr>
      <w:r>
        <w:rPr>
          <w:rFonts w:ascii="Georgia" w:hAnsi="Georgia" w:cs="Georgia"/>
          <w:sz w:val="24"/>
          <w:szCs w:val="24"/>
        </w:rPr>
        <w:t xml:space="preserve">Щодо боротьби з туберкульозом, то на етапі затвердження перебуває </w:t>
      </w:r>
      <w:r>
        <w:rPr>
          <w:rFonts w:ascii="Georgia" w:hAnsi="Georgia" w:cs="Georgia"/>
          <w:i/>
          <w:iCs/>
          <w:sz w:val="24"/>
          <w:szCs w:val="24"/>
        </w:rPr>
        <w:t>Загальнодержавна цільова соціальна програма протидії захворюванню на туберкульоз на 2012-2016 роки.</w:t>
      </w:r>
      <w:r>
        <w:rPr>
          <w:rFonts w:ascii="Georgia" w:hAnsi="Georgia" w:cs="Georgia"/>
          <w:sz w:val="24"/>
          <w:szCs w:val="24"/>
        </w:rPr>
        <w:t xml:space="preserve"> Незважаючи на те, що програма не затверджена, у 2012 році на закупівлю медикаментів для лікування ТБ виділено 175 780 800 грн. За даними ВООЗ, щороку для лікування 46 000 українців, хворих на туберкульоз, необхідно виділяти 680 000 тис. грн.</w:t>
      </w:r>
      <w:r w:rsidR="00E217C3">
        <w:rPr>
          <w:rFonts w:ascii="Georgia" w:hAnsi="Georgia" w:cs="Georgia"/>
          <w:sz w:val="24"/>
          <w:szCs w:val="24"/>
        </w:rPr>
        <w:t xml:space="preserve"> Проте наразі коштів, які виділяє Держава, хронічно не вистачає, щоб закуповувати препарати і лікувати хворих повними схемами. </w:t>
      </w:r>
    </w:p>
    <w:p w:rsidR="006C6CBE" w:rsidRDefault="006C6CBE" w:rsidP="00E217C3">
      <w:pPr>
        <w:ind w:firstLine="708"/>
        <w:jc w:val="both"/>
        <w:rPr>
          <w:rStyle w:val="a3"/>
          <w:rFonts w:ascii="Georgia" w:hAnsi="Georgia" w:cs="Georgia"/>
          <w:b w:val="0"/>
          <w:bCs w:val="0"/>
          <w:sz w:val="24"/>
          <w:szCs w:val="24"/>
        </w:rPr>
      </w:pPr>
      <w:r>
        <w:rPr>
          <w:rFonts w:ascii="Georgia" w:hAnsi="Georgia" w:cs="Georgia"/>
          <w:sz w:val="24"/>
          <w:szCs w:val="24"/>
        </w:rPr>
        <w:t xml:space="preserve">Заходи з профілактики, діагностики та лікування вірусних гепатитів включено складовою частиною до проекту Загальнодержавної програми </w:t>
      </w:r>
      <w:r>
        <w:rPr>
          <w:rFonts w:ascii="Georgia" w:hAnsi="Georgia" w:cs="Georgia"/>
          <w:i/>
          <w:iCs/>
          <w:sz w:val="24"/>
          <w:szCs w:val="24"/>
        </w:rPr>
        <w:t>«Здоров’я – 2020: український вимір»,</w:t>
      </w:r>
      <w:r>
        <w:rPr>
          <w:rFonts w:ascii="Georgia" w:hAnsi="Georgia" w:cs="Georgia"/>
          <w:sz w:val="24"/>
          <w:szCs w:val="24"/>
        </w:rPr>
        <w:t xml:space="preserve"> яку схвалено розпорядженням Кабінету Міністрів України від 31.10.11 №1164-р «Про схвалення Концепції</w:t>
      </w:r>
      <w:r>
        <w:rPr>
          <w:rFonts w:ascii="Georgia" w:hAnsi="Georgia" w:cs="Georgia"/>
          <w:b/>
          <w:bCs/>
          <w:sz w:val="24"/>
          <w:szCs w:val="24"/>
        </w:rPr>
        <w:t xml:space="preserve"> </w:t>
      </w:r>
      <w:r>
        <w:rPr>
          <w:rFonts w:ascii="Georgia" w:hAnsi="Georgia" w:cs="Georgia"/>
          <w:sz w:val="24"/>
          <w:szCs w:val="24"/>
        </w:rPr>
        <w:t xml:space="preserve">Загальнодержавної програми «Здоров’я – 2020: український вимір». Проте власне Програма не затверджена. У той час, коли епідемія гепатитів є для України однією з найбільш небезпечних і нараховує близько 3 500 000 інфікованих громадян, лікування від цієї небезпечної для життя недуги для дорослого населення жодного разу не було закуплено за кошт Державного бюджету. Потреба у коштах на лікування з Державного бюджету складає </w:t>
      </w:r>
      <w:r>
        <w:rPr>
          <w:rFonts w:ascii="Georgia" w:hAnsi="Georgia" w:cs="Georgia"/>
          <w:b/>
          <w:bCs/>
          <w:sz w:val="24"/>
          <w:szCs w:val="24"/>
        </w:rPr>
        <w:t xml:space="preserve">304 000 </w:t>
      </w:r>
      <w:r>
        <w:rPr>
          <w:rFonts w:ascii="Georgia" w:hAnsi="Georgia" w:cs="Georgia"/>
          <w:b/>
          <w:bCs/>
          <w:sz w:val="24"/>
          <w:szCs w:val="24"/>
        </w:rPr>
        <w:lastRenderedPageBreak/>
        <w:t>тис. грн.,</w:t>
      </w:r>
      <w:r>
        <w:rPr>
          <w:rFonts w:ascii="Georgia" w:hAnsi="Georgia" w:cs="Georgia"/>
          <w:sz w:val="24"/>
          <w:szCs w:val="24"/>
        </w:rPr>
        <w:t xml:space="preserve"> відповідно до бюджетного запиту від Міністерства охорони здоров’я поданого до Міністерства фінансів України на 2012 рік. </w:t>
      </w:r>
    </w:p>
    <w:p w:rsidR="006C6CBE" w:rsidRDefault="006C6CBE">
      <w:pPr>
        <w:spacing w:after="0" w:line="240" w:lineRule="auto"/>
        <w:ind w:firstLine="708"/>
        <w:jc w:val="both"/>
        <w:rPr>
          <w:rFonts w:ascii="Georgia" w:hAnsi="Georgia" w:cs="Georgia"/>
          <w:sz w:val="24"/>
          <w:szCs w:val="24"/>
        </w:rPr>
      </w:pPr>
    </w:p>
    <w:p w:rsidR="006C6CBE" w:rsidRDefault="006C6CBE">
      <w:pPr>
        <w:spacing w:after="0" w:line="240" w:lineRule="auto"/>
        <w:ind w:firstLine="708"/>
        <w:jc w:val="both"/>
        <w:rPr>
          <w:rFonts w:ascii="Georgia" w:hAnsi="Georgia" w:cs="Georgia"/>
          <w:sz w:val="24"/>
          <w:szCs w:val="24"/>
        </w:rPr>
      </w:pPr>
      <w:r>
        <w:rPr>
          <w:rFonts w:ascii="Georgia" w:hAnsi="Georgia" w:cs="Georgia"/>
          <w:sz w:val="24"/>
          <w:szCs w:val="24"/>
        </w:rPr>
        <w:t xml:space="preserve">Знаючи про те, що однією з цілей передвиборчої Програми </w:t>
      </w:r>
      <w:r w:rsidR="00615CD6">
        <w:rPr>
          <w:rFonts w:ascii="Georgia" w:hAnsi="Georgia" w:cs="Georgia"/>
          <w:sz w:val="24"/>
          <w:szCs w:val="24"/>
        </w:rPr>
        <w:t>П</w:t>
      </w:r>
      <w:r>
        <w:rPr>
          <w:rFonts w:ascii="Georgia" w:hAnsi="Georgia" w:cs="Georgia"/>
          <w:sz w:val="24"/>
          <w:szCs w:val="24"/>
        </w:rPr>
        <w:t xml:space="preserve">артії </w:t>
      </w:r>
      <w:r w:rsidR="00615CD6">
        <w:rPr>
          <w:rFonts w:ascii="Georgia" w:hAnsi="Georgia" w:cs="Georgia"/>
          <w:sz w:val="24"/>
          <w:szCs w:val="24"/>
        </w:rPr>
        <w:t>Р</w:t>
      </w:r>
      <w:r>
        <w:rPr>
          <w:rFonts w:ascii="Georgia" w:hAnsi="Georgia" w:cs="Georgia"/>
          <w:sz w:val="24"/>
          <w:szCs w:val="24"/>
        </w:rPr>
        <w:t xml:space="preserve">егіонів «Від стабільності – до благополуччя» є 100% забезпечення ліками хворих на СНІД і туберкульоз, просимо Вас, пане Президенте,  вплинути на формування Державного бюджету на 2013 рік, у якому буде забезпечено 100% лікування українців, хворих на туберкульоз, гепатити та ВІЛ/СНІД у розмірі </w:t>
      </w:r>
      <w:r>
        <w:rPr>
          <w:rFonts w:ascii="Georgia" w:hAnsi="Georgia" w:cs="Georgia"/>
          <w:b/>
          <w:bCs/>
          <w:sz w:val="24"/>
          <w:szCs w:val="24"/>
        </w:rPr>
        <w:t>1-го мільярду гривень, а саме:</w:t>
      </w:r>
      <w:r>
        <w:rPr>
          <w:rFonts w:ascii="Georgia" w:hAnsi="Georgia" w:cs="Georgia"/>
          <w:sz w:val="24"/>
          <w:szCs w:val="24"/>
        </w:rPr>
        <w:t xml:space="preserve"> </w:t>
      </w:r>
    </w:p>
    <w:p w:rsidR="006C6CBE" w:rsidRDefault="006C6CBE">
      <w:pPr>
        <w:pStyle w:val="ab"/>
        <w:numPr>
          <w:ilvl w:val="0"/>
          <w:numId w:val="1"/>
        </w:numPr>
        <w:spacing w:after="0" w:line="240" w:lineRule="auto"/>
        <w:jc w:val="both"/>
        <w:rPr>
          <w:rFonts w:ascii="Georgia" w:hAnsi="Georgia" w:cs="Georgia"/>
          <w:b/>
          <w:bCs/>
          <w:i/>
          <w:iCs/>
          <w:sz w:val="24"/>
          <w:szCs w:val="24"/>
        </w:rPr>
      </w:pPr>
      <w:r>
        <w:rPr>
          <w:rFonts w:ascii="Georgia" w:hAnsi="Georgia" w:cs="Georgia"/>
          <w:i/>
          <w:iCs/>
          <w:sz w:val="24"/>
          <w:szCs w:val="24"/>
        </w:rPr>
        <w:t>399 840 тис. грн. на лікування ВІЛ/</w:t>
      </w:r>
      <w:proofErr w:type="spellStart"/>
      <w:r>
        <w:rPr>
          <w:rFonts w:ascii="Georgia" w:hAnsi="Georgia" w:cs="Georgia"/>
          <w:i/>
          <w:iCs/>
          <w:sz w:val="24"/>
          <w:szCs w:val="24"/>
        </w:rPr>
        <w:t>СНІДу</w:t>
      </w:r>
      <w:proofErr w:type="spellEnd"/>
      <w:r>
        <w:rPr>
          <w:rFonts w:ascii="Georgia" w:hAnsi="Georgia" w:cs="Georgia"/>
          <w:i/>
          <w:iCs/>
          <w:sz w:val="24"/>
          <w:szCs w:val="24"/>
        </w:rPr>
        <w:t xml:space="preserve">,   </w:t>
      </w:r>
    </w:p>
    <w:p w:rsidR="006C6CBE" w:rsidRDefault="006C6CBE">
      <w:pPr>
        <w:pStyle w:val="ab"/>
        <w:numPr>
          <w:ilvl w:val="0"/>
          <w:numId w:val="1"/>
        </w:numPr>
        <w:spacing w:after="0" w:line="240" w:lineRule="auto"/>
        <w:jc w:val="both"/>
        <w:rPr>
          <w:rFonts w:ascii="Georgia" w:hAnsi="Georgia" w:cs="Georgia"/>
          <w:b/>
          <w:bCs/>
          <w:i/>
          <w:iCs/>
          <w:sz w:val="24"/>
          <w:szCs w:val="24"/>
        </w:rPr>
      </w:pPr>
      <w:r>
        <w:rPr>
          <w:rFonts w:ascii="Georgia" w:hAnsi="Georgia" w:cs="Georgia"/>
          <w:i/>
          <w:iCs/>
          <w:sz w:val="24"/>
          <w:szCs w:val="24"/>
        </w:rPr>
        <w:t>296 160 тис. грн. на закупівлю медикаментів для лікування туберкульозу</w:t>
      </w:r>
    </w:p>
    <w:p w:rsidR="006C6CBE" w:rsidRDefault="006C6CBE">
      <w:pPr>
        <w:pStyle w:val="ab"/>
        <w:numPr>
          <w:ilvl w:val="0"/>
          <w:numId w:val="1"/>
        </w:numPr>
        <w:spacing w:after="0" w:line="240" w:lineRule="auto"/>
        <w:jc w:val="both"/>
        <w:rPr>
          <w:rFonts w:ascii="Georgia" w:hAnsi="Georgia" w:cs="Georgia"/>
          <w:b/>
          <w:bCs/>
          <w:i/>
          <w:iCs/>
          <w:sz w:val="24"/>
          <w:szCs w:val="24"/>
        </w:rPr>
      </w:pPr>
      <w:r>
        <w:rPr>
          <w:rFonts w:ascii="Georgia" w:hAnsi="Georgia" w:cs="Georgia"/>
          <w:i/>
          <w:iCs/>
          <w:sz w:val="24"/>
          <w:szCs w:val="24"/>
        </w:rPr>
        <w:t xml:space="preserve">304 000 тис. грн. на протидію вірусним гепатитам. </w:t>
      </w:r>
    </w:p>
    <w:p w:rsidR="00615CD6" w:rsidRPr="00100334" w:rsidRDefault="006C6CBE" w:rsidP="00615CD6">
      <w:pPr>
        <w:ind w:firstLine="708"/>
        <w:rPr>
          <w:rFonts w:ascii="Georgia" w:hAnsi="Georgia" w:cs="Georgia"/>
          <w:b/>
          <w:bCs/>
          <w:sz w:val="24"/>
          <w:szCs w:val="24"/>
        </w:rPr>
      </w:pPr>
      <w:r>
        <w:rPr>
          <w:rFonts w:ascii="Georgia" w:hAnsi="Georgia" w:cs="Georgia"/>
          <w:b/>
          <w:bCs/>
          <w:sz w:val="24"/>
          <w:szCs w:val="24"/>
        </w:rPr>
        <w:t>Зазначена сума дасть шанс вижити  106 740 українцям, хворим на ці недуги</w:t>
      </w:r>
      <w:r w:rsidR="00364AB6">
        <w:rPr>
          <w:rFonts w:ascii="Georgia" w:hAnsi="Georgia" w:cs="Georgia"/>
          <w:b/>
          <w:bCs/>
          <w:sz w:val="24"/>
          <w:szCs w:val="24"/>
          <w:lang w:val="ru-RU"/>
        </w:rPr>
        <w:t>, як</w:t>
      </w:r>
      <w:r w:rsidR="00364AB6">
        <w:rPr>
          <w:rFonts w:ascii="Georgia" w:hAnsi="Georgia" w:cs="Georgia"/>
          <w:b/>
          <w:bCs/>
          <w:sz w:val="24"/>
          <w:szCs w:val="24"/>
        </w:rPr>
        <w:t>і потребують негайного лікування</w:t>
      </w:r>
    </w:p>
    <w:p w:rsidR="009C5A88" w:rsidRPr="00100334" w:rsidRDefault="009C5A88">
      <w:pPr>
        <w:ind w:firstLine="708"/>
        <w:rPr>
          <w:rFonts w:ascii="Georgia" w:hAnsi="Georgia" w:cs="Georgia"/>
          <w:bCs/>
          <w:sz w:val="24"/>
          <w:szCs w:val="24"/>
        </w:rPr>
      </w:pPr>
      <w:proofErr w:type="spellStart"/>
      <w:r w:rsidRPr="00100334">
        <w:rPr>
          <w:rFonts w:ascii="Georgia" w:hAnsi="Georgia" w:cs="Georgia"/>
          <w:bCs/>
          <w:sz w:val="24"/>
          <w:szCs w:val="24"/>
          <w:lang w:val="ru-RU"/>
        </w:rPr>
        <w:t>Додатком</w:t>
      </w:r>
      <w:proofErr w:type="spellEnd"/>
      <w:r w:rsidRPr="00100334">
        <w:rPr>
          <w:rFonts w:ascii="Georgia" w:hAnsi="Georgia" w:cs="Georgia"/>
          <w:bCs/>
          <w:sz w:val="24"/>
          <w:szCs w:val="24"/>
          <w:lang w:val="ru-RU"/>
        </w:rPr>
        <w:t xml:space="preserve"> </w:t>
      </w:r>
      <w:r w:rsidR="00D2021F" w:rsidRPr="00100334">
        <w:rPr>
          <w:rFonts w:ascii="Georgia" w:hAnsi="Georgia" w:cs="Georgia"/>
          <w:bCs/>
          <w:sz w:val="24"/>
          <w:szCs w:val="24"/>
          <w:lang w:val="ru-RU"/>
        </w:rPr>
        <w:t xml:space="preserve"> 1 </w:t>
      </w:r>
      <w:r w:rsidR="00044147">
        <w:rPr>
          <w:rFonts w:ascii="Georgia" w:hAnsi="Georgia" w:cs="Georgia"/>
          <w:bCs/>
          <w:sz w:val="24"/>
          <w:szCs w:val="24"/>
          <w:lang w:val="ru-RU"/>
        </w:rPr>
        <w:t xml:space="preserve"> </w:t>
      </w:r>
      <w:r w:rsidRPr="00100334">
        <w:rPr>
          <w:rFonts w:ascii="Georgia" w:hAnsi="Georgia" w:cs="Georgia"/>
          <w:bCs/>
          <w:sz w:val="24"/>
          <w:szCs w:val="24"/>
          <w:lang w:val="ru-RU"/>
        </w:rPr>
        <w:t xml:space="preserve">до </w:t>
      </w:r>
      <w:proofErr w:type="spellStart"/>
      <w:r w:rsidRPr="00100334">
        <w:rPr>
          <w:rFonts w:ascii="Georgia" w:hAnsi="Georgia" w:cs="Georgia"/>
          <w:bCs/>
          <w:sz w:val="24"/>
          <w:szCs w:val="24"/>
          <w:lang w:val="ru-RU"/>
        </w:rPr>
        <w:t>цього</w:t>
      </w:r>
      <w:proofErr w:type="spellEnd"/>
      <w:r w:rsidRPr="00100334">
        <w:rPr>
          <w:rFonts w:ascii="Georgia" w:hAnsi="Georgia" w:cs="Georgia"/>
          <w:bCs/>
          <w:sz w:val="24"/>
          <w:szCs w:val="24"/>
          <w:lang w:val="ru-RU"/>
        </w:rPr>
        <w:t xml:space="preserve"> листа </w:t>
      </w:r>
      <w:r w:rsidRPr="00100334">
        <w:rPr>
          <w:rFonts w:ascii="Georgia" w:hAnsi="Georgia" w:cs="Georgia"/>
          <w:bCs/>
          <w:sz w:val="24"/>
          <w:szCs w:val="24"/>
        </w:rPr>
        <w:t>є звернення</w:t>
      </w:r>
      <w:r w:rsidR="00615CD6" w:rsidRPr="00100334">
        <w:rPr>
          <w:rFonts w:ascii="Georgia" w:hAnsi="Georgia" w:cs="Georgia"/>
          <w:bCs/>
          <w:sz w:val="24"/>
          <w:szCs w:val="24"/>
        </w:rPr>
        <w:t xml:space="preserve"> шести тисяч</w:t>
      </w:r>
      <w:r w:rsidRPr="00100334">
        <w:rPr>
          <w:rFonts w:ascii="Georgia" w:hAnsi="Georgia" w:cs="Georgia"/>
          <w:bCs/>
          <w:sz w:val="24"/>
          <w:szCs w:val="24"/>
        </w:rPr>
        <w:t xml:space="preserve"> пацієнтів, яким терміново необхідно </w:t>
      </w:r>
      <w:proofErr w:type="gramStart"/>
      <w:r w:rsidRPr="00100334">
        <w:rPr>
          <w:rFonts w:ascii="Georgia" w:hAnsi="Georgia" w:cs="Georgia"/>
          <w:bCs/>
          <w:sz w:val="24"/>
          <w:szCs w:val="24"/>
        </w:rPr>
        <w:t>л</w:t>
      </w:r>
      <w:proofErr w:type="gramEnd"/>
      <w:r w:rsidRPr="00100334">
        <w:rPr>
          <w:rFonts w:ascii="Georgia" w:hAnsi="Georgia" w:cs="Georgia"/>
          <w:bCs/>
          <w:sz w:val="24"/>
          <w:szCs w:val="24"/>
        </w:rPr>
        <w:t>ікування від вірусного гепатиту С.</w:t>
      </w:r>
      <w:r w:rsidR="00615CD6" w:rsidRPr="00100334">
        <w:rPr>
          <w:rFonts w:ascii="Georgia" w:hAnsi="Georgia" w:cs="Georgia"/>
          <w:bCs/>
          <w:sz w:val="24"/>
          <w:szCs w:val="24"/>
        </w:rPr>
        <w:t xml:space="preserve"> </w:t>
      </w:r>
    </w:p>
    <w:p w:rsidR="00D2021F" w:rsidRDefault="00D2021F" w:rsidP="00100334">
      <w:pPr>
        <w:rPr>
          <w:rFonts w:ascii="Georgia" w:hAnsi="Georgia" w:cs="Georgia"/>
          <w:b/>
          <w:bCs/>
          <w:sz w:val="24"/>
          <w:szCs w:val="24"/>
        </w:rPr>
      </w:pPr>
    </w:p>
    <w:p w:rsidR="00D2021F" w:rsidRDefault="00D2021F">
      <w:pPr>
        <w:ind w:firstLine="708"/>
        <w:rPr>
          <w:rFonts w:ascii="Georgia" w:hAnsi="Georgia" w:cs="Georgia"/>
          <w:b/>
          <w:bCs/>
          <w:sz w:val="24"/>
          <w:szCs w:val="24"/>
        </w:rPr>
      </w:pPr>
      <w:r>
        <w:rPr>
          <w:rFonts w:ascii="Georgia" w:hAnsi="Georgia" w:cs="Georgia"/>
          <w:b/>
          <w:bCs/>
          <w:sz w:val="24"/>
          <w:szCs w:val="24"/>
        </w:rPr>
        <w:t>З повагою,</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2196"/>
        <w:gridCol w:w="2366"/>
        <w:gridCol w:w="2262"/>
        <w:gridCol w:w="2142"/>
        <w:tblGridChange w:id="0">
          <w:tblGrid>
            <w:gridCol w:w="889"/>
            <w:gridCol w:w="2196"/>
            <w:gridCol w:w="2366"/>
            <w:gridCol w:w="2262"/>
            <w:gridCol w:w="2142"/>
          </w:tblGrid>
        </w:tblGridChange>
      </w:tblGrid>
      <w:tr w:rsidR="00100334" w:rsidRPr="00100334" w:rsidTr="00044147">
        <w:tc>
          <w:tcPr>
            <w:tcW w:w="910"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1</w:t>
            </w:r>
          </w:p>
        </w:tc>
        <w:tc>
          <w:tcPr>
            <w:tcW w:w="2208"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 xml:space="preserve">Дмитро </w:t>
            </w:r>
            <w:proofErr w:type="spellStart"/>
            <w:r w:rsidRPr="00100334">
              <w:rPr>
                <w:rFonts w:ascii="Georgia" w:hAnsi="Georgia" w:cs="Georgia"/>
                <w:bCs/>
                <w:sz w:val="24"/>
                <w:szCs w:val="24"/>
              </w:rPr>
              <w:t>Шерембей</w:t>
            </w:r>
            <w:proofErr w:type="spellEnd"/>
          </w:p>
        </w:tc>
        <w:tc>
          <w:tcPr>
            <w:tcW w:w="2371"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Голова правління</w:t>
            </w:r>
          </w:p>
        </w:tc>
        <w:tc>
          <w:tcPr>
            <w:tcW w:w="2284"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ЮКАБ</w:t>
            </w:r>
          </w:p>
        </w:tc>
        <w:tc>
          <w:tcPr>
            <w:tcW w:w="2082"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2</w:t>
            </w:r>
          </w:p>
        </w:tc>
        <w:tc>
          <w:tcPr>
            <w:tcW w:w="2208"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Володимир Жовтяк</w:t>
            </w:r>
          </w:p>
        </w:tc>
        <w:tc>
          <w:tcPr>
            <w:tcW w:w="2371"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Голова Координаційної ради</w:t>
            </w:r>
          </w:p>
        </w:tc>
        <w:tc>
          <w:tcPr>
            <w:tcW w:w="2284"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ВБО «Всеукраїнська мережа ЛЖВ»</w:t>
            </w:r>
          </w:p>
        </w:tc>
        <w:tc>
          <w:tcPr>
            <w:tcW w:w="2082" w:type="dxa"/>
          </w:tcPr>
          <w:p w:rsidR="00D2021F" w:rsidRPr="00100334" w:rsidRDefault="003B0AEB"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3</w:t>
            </w:r>
          </w:p>
        </w:tc>
        <w:tc>
          <w:tcPr>
            <w:tcW w:w="2208"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Ольга Гаврилова</w:t>
            </w:r>
          </w:p>
        </w:tc>
        <w:tc>
          <w:tcPr>
            <w:tcW w:w="2371"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Голова правління</w:t>
            </w:r>
          </w:p>
        </w:tc>
        <w:tc>
          <w:tcPr>
            <w:tcW w:w="2284"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ГО «Зупинимо гепатит»</w:t>
            </w:r>
          </w:p>
        </w:tc>
        <w:tc>
          <w:tcPr>
            <w:tcW w:w="2082" w:type="dxa"/>
          </w:tcPr>
          <w:p w:rsidR="00D2021F" w:rsidRPr="00100334" w:rsidRDefault="003B0AEB"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4</w:t>
            </w:r>
          </w:p>
        </w:tc>
        <w:tc>
          <w:tcPr>
            <w:tcW w:w="2208"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 xml:space="preserve">Андрій </w:t>
            </w:r>
            <w:proofErr w:type="spellStart"/>
            <w:r w:rsidRPr="00100334">
              <w:rPr>
                <w:rFonts w:ascii="Georgia" w:hAnsi="Georgia" w:cs="Georgia"/>
                <w:bCs/>
                <w:sz w:val="24"/>
                <w:szCs w:val="24"/>
              </w:rPr>
              <w:t>Клепіков</w:t>
            </w:r>
            <w:proofErr w:type="spellEnd"/>
          </w:p>
          <w:p w:rsidR="003B0AEB" w:rsidRPr="00100334" w:rsidRDefault="003B0AEB" w:rsidP="00100334">
            <w:pPr>
              <w:rPr>
                <w:rFonts w:ascii="Georgia" w:hAnsi="Georgia" w:cs="Georgia"/>
                <w:bCs/>
                <w:sz w:val="24"/>
                <w:szCs w:val="24"/>
              </w:rPr>
            </w:pPr>
          </w:p>
        </w:tc>
        <w:tc>
          <w:tcPr>
            <w:tcW w:w="2371"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Виконавчий директор</w:t>
            </w:r>
          </w:p>
        </w:tc>
        <w:tc>
          <w:tcPr>
            <w:tcW w:w="2284"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МБФ «Міжнародний Альянс з ВІЛ/СНІД в Україні»</w:t>
            </w:r>
          </w:p>
        </w:tc>
        <w:tc>
          <w:tcPr>
            <w:tcW w:w="2082"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5</w:t>
            </w:r>
          </w:p>
        </w:tc>
        <w:tc>
          <w:tcPr>
            <w:tcW w:w="2208"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 xml:space="preserve">Вікторія </w:t>
            </w:r>
            <w:proofErr w:type="spellStart"/>
            <w:r w:rsidRPr="00100334">
              <w:rPr>
                <w:rFonts w:ascii="Georgia" w:hAnsi="Georgia" w:cs="Georgia"/>
                <w:bCs/>
                <w:sz w:val="24"/>
                <w:szCs w:val="24"/>
              </w:rPr>
              <w:t>Тимошевська</w:t>
            </w:r>
            <w:proofErr w:type="spellEnd"/>
          </w:p>
        </w:tc>
        <w:tc>
          <w:tcPr>
            <w:tcW w:w="2371" w:type="dxa"/>
          </w:tcPr>
          <w:p w:rsidR="003B0AEB" w:rsidRPr="00100334" w:rsidRDefault="003B0AEB" w:rsidP="00100334">
            <w:pPr>
              <w:rPr>
                <w:rFonts w:ascii="Georgia" w:hAnsi="Georgia" w:cs="Georgia"/>
                <w:bCs/>
                <w:sz w:val="24"/>
                <w:szCs w:val="24"/>
              </w:rPr>
            </w:pPr>
            <w:r w:rsidRPr="00100334">
              <w:rPr>
                <w:rFonts w:ascii="Georgia" w:hAnsi="Georgia"/>
                <w:sz w:val="24"/>
                <w:szCs w:val="24"/>
              </w:rPr>
              <w:t xml:space="preserve">Директор програми «Громадське здоров'я» </w:t>
            </w:r>
          </w:p>
        </w:tc>
        <w:tc>
          <w:tcPr>
            <w:tcW w:w="2284" w:type="dxa"/>
          </w:tcPr>
          <w:p w:rsidR="003B0AEB" w:rsidRPr="00100334" w:rsidRDefault="003B0AEB" w:rsidP="00100334">
            <w:pPr>
              <w:rPr>
                <w:rFonts w:ascii="Georgia" w:hAnsi="Georgia" w:cs="Georgia"/>
                <w:bCs/>
                <w:sz w:val="24"/>
                <w:szCs w:val="24"/>
              </w:rPr>
            </w:pPr>
            <w:r w:rsidRPr="00100334">
              <w:rPr>
                <w:rFonts w:ascii="Georgia" w:hAnsi="Georgia"/>
                <w:sz w:val="24"/>
                <w:szCs w:val="24"/>
              </w:rPr>
              <w:t>МФ «Відродження»</w:t>
            </w:r>
          </w:p>
        </w:tc>
        <w:tc>
          <w:tcPr>
            <w:tcW w:w="2082"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3B0AEB" w:rsidRPr="00100334" w:rsidRDefault="003B0AEB" w:rsidP="00100334">
            <w:pPr>
              <w:rPr>
                <w:rFonts w:ascii="Georgia" w:hAnsi="Georgia"/>
                <w:sz w:val="24"/>
                <w:szCs w:val="24"/>
              </w:rPr>
            </w:pPr>
            <w:r w:rsidRPr="00100334">
              <w:rPr>
                <w:rFonts w:ascii="Georgia" w:hAnsi="Georgia"/>
                <w:sz w:val="24"/>
                <w:szCs w:val="24"/>
              </w:rPr>
              <w:t>6</w:t>
            </w:r>
          </w:p>
        </w:tc>
        <w:tc>
          <w:tcPr>
            <w:tcW w:w="2208" w:type="dxa"/>
          </w:tcPr>
          <w:p w:rsidR="003B0AEB" w:rsidRPr="00100334" w:rsidRDefault="003B0AEB" w:rsidP="00100334">
            <w:pPr>
              <w:rPr>
                <w:rFonts w:ascii="Georgia" w:hAnsi="Georgia"/>
                <w:sz w:val="24"/>
                <w:szCs w:val="24"/>
                <w:lang w:val="ru-RU"/>
              </w:rPr>
            </w:pPr>
            <w:r w:rsidRPr="00100334">
              <w:rPr>
                <w:rFonts w:ascii="Georgia" w:hAnsi="Georgia"/>
                <w:sz w:val="24"/>
                <w:szCs w:val="24"/>
              </w:rPr>
              <w:t>Наталія Підлісна</w:t>
            </w:r>
            <w:r w:rsidRPr="00100334">
              <w:rPr>
                <w:rFonts w:ascii="Georgia" w:hAnsi="Georgia"/>
                <w:sz w:val="24"/>
                <w:szCs w:val="24"/>
                <w:lang w:val="ru-RU"/>
              </w:rPr>
              <w:t xml:space="preserve"> </w:t>
            </w:r>
          </w:p>
          <w:p w:rsidR="003B0AEB" w:rsidRPr="00100334" w:rsidRDefault="003B0AEB" w:rsidP="00100334">
            <w:pPr>
              <w:rPr>
                <w:rFonts w:ascii="Georgia" w:hAnsi="Georgia" w:cs="Georgia"/>
                <w:bCs/>
                <w:sz w:val="24"/>
                <w:szCs w:val="24"/>
              </w:rPr>
            </w:pPr>
          </w:p>
        </w:tc>
        <w:tc>
          <w:tcPr>
            <w:tcW w:w="2371" w:type="dxa"/>
          </w:tcPr>
          <w:p w:rsidR="003B0AEB" w:rsidRPr="00100334" w:rsidRDefault="003B0AEB" w:rsidP="00100334">
            <w:pPr>
              <w:rPr>
                <w:rFonts w:ascii="Georgia" w:hAnsi="Georgia"/>
                <w:sz w:val="24"/>
                <w:szCs w:val="24"/>
              </w:rPr>
            </w:pPr>
            <w:r w:rsidRPr="00100334">
              <w:rPr>
                <w:rFonts w:ascii="Georgia" w:hAnsi="Georgia"/>
                <w:sz w:val="24"/>
                <w:szCs w:val="24"/>
              </w:rPr>
              <w:t xml:space="preserve">Директор </w:t>
            </w:r>
          </w:p>
          <w:p w:rsidR="003B0AEB" w:rsidRPr="00100334" w:rsidRDefault="003B0AEB" w:rsidP="00100334">
            <w:pPr>
              <w:rPr>
                <w:rFonts w:ascii="Georgia" w:hAnsi="Georgia"/>
                <w:sz w:val="24"/>
                <w:szCs w:val="24"/>
              </w:rPr>
            </w:pPr>
          </w:p>
        </w:tc>
        <w:tc>
          <w:tcPr>
            <w:tcW w:w="2284" w:type="dxa"/>
          </w:tcPr>
          <w:p w:rsidR="003B0AEB" w:rsidRPr="00100334" w:rsidRDefault="003B0AEB" w:rsidP="00100334">
            <w:pPr>
              <w:rPr>
                <w:rFonts w:ascii="Georgia" w:hAnsi="Georgia"/>
                <w:sz w:val="24"/>
                <w:szCs w:val="24"/>
              </w:rPr>
            </w:pPr>
            <w:r w:rsidRPr="00100334">
              <w:rPr>
                <w:rFonts w:ascii="Georgia" w:hAnsi="Georgia"/>
                <w:sz w:val="24"/>
                <w:szCs w:val="24"/>
              </w:rPr>
              <w:t>ВБФ «Коаліція ВІЛ-сервісних організацій»</w:t>
            </w:r>
          </w:p>
        </w:tc>
        <w:tc>
          <w:tcPr>
            <w:tcW w:w="2082" w:type="dxa"/>
          </w:tcPr>
          <w:p w:rsidR="003B0AEB" w:rsidRPr="00100334" w:rsidRDefault="003B0AEB" w:rsidP="00100334">
            <w:pPr>
              <w:rPr>
                <w:rFonts w:ascii="Georgia" w:hAnsi="Georgia" w:cs="Georgia"/>
                <w:bCs/>
                <w:sz w:val="24"/>
                <w:szCs w:val="24"/>
              </w:rPr>
            </w:pPr>
            <w:r w:rsidRPr="00100334">
              <w:rPr>
                <w:rFonts w:ascii="Georgia" w:hAnsi="Georgia" w:cs="Georgia"/>
                <w:bCs/>
                <w:sz w:val="24"/>
                <w:szCs w:val="24"/>
              </w:rPr>
              <w:t>Київ</w:t>
            </w:r>
          </w:p>
        </w:tc>
      </w:tr>
      <w:tr w:rsidR="00100334" w:rsidRPr="00100334" w:rsidTr="00044147">
        <w:tc>
          <w:tcPr>
            <w:tcW w:w="910"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7</w:t>
            </w:r>
          </w:p>
        </w:tc>
        <w:tc>
          <w:tcPr>
            <w:tcW w:w="2208"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Світлана Мороз</w:t>
            </w:r>
          </w:p>
        </w:tc>
        <w:tc>
          <w:tcPr>
            <w:tcW w:w="2371"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Голова правління</w:t>
            </w:r>
          </w:p>
        </w:tc>
        <w:tc>
          <w:tcPr>
            <w:tcW w:w="2284"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Благодійна організація "Клуб "Світанок"</w:t>
            </w:r>
          </w:p>
        </w:tc>
        <w:tc>
          <w:tcPr>
            <w:tcW w:w="2082" w:type="dxa"/>
          </w:tcPr>
          <w:p w:rsidR="00D2021F" w:rsidRPr="00100334" w:rsidRDefault="00D2021F" w:rsidP="00100334">
            <w:pPr>
              <w:rPr>
                <w:rFonts w:ascii="Georgia" w:hAnsi="Georgia" w:cs="Georgia"/>
                <w:bCs/>
                <w:sz w:val="24"/>
                <w:szCs w:val="24"/>
              </w:rPr>
            </w:pPr>
            <w:r w:rsidRPr="00100334">
              <w:rPr>
                <w:rFonts w:ascii="Georgia" w:hAnsi="Georgia" w:cs="Georgia"/>
                <w:bCs/>
                <w:sz w:val="24"/>
                <w:szCs w:val="24"/>
              </w:rPr>
              <w:t xml:space="preserve"> Донецьк</w:t>
            </w:r>
          </w:p>
        </w:tc>
      </w:tr>
      <w:tr w:rsidR="00100334" w:rsidRPr="00100334" w:rsidTr="00044147">
        <w:trPr>
          <w:trHeight w:val="615"/>
        </w:trPr>
        <w:tc>
          <w:tcPr>
            <w:tcW w:w="910" w:type="dxa"/>
          </w:tcPr>
          <w:p w:rsidR="00D2021F" w:rsidRPr="00100334" w:rsidRDefault="003B0AEB" w:rsidP="00100334">
            <w:pPr>
              <w:spacing w:after="0" w:line="240" w:lineRule="auto"/>
              <w:rPr>
                <w:rFonts w:ascii="Georgia" w:eastAsia="Times New Roman" w:hAnsi="Georgia" w:cs="Tahoma"/>
                <w:bCs/>
                <w:sz w:val="24"/>
                <w:szCs w:val="24"/>
                <w:lang w:eastAsia="uk-UA"/>
              </w:rPr>
            </w:pPr>
            <w:r w:rsidRPr="00100334">
              <w:rPr>
                <w:rFonts w:ascii="Georgia" w:eastAsia="Times New Roman" w:hAnsi="Georgia" w:cs="Tahoma"/>
                <w:bCs/>
                <w:sz w:val="24"/>
                <w:szCs w:val="24"/>
                <w:lang w:eastAsia="uk-UA"/>
              </w:rPr>
              <w:lastRenderedPageBreak/>
              <w:t>8</w:t>
            </w:r>
          </w:p>
        </w:tc>
        <w:tc>
          <w:tcPr>
            <w:tcW w:w="2208" w:type="dxa"/>
          </w:tcPr>
          <w:p w:rsidR="00D2021F" w:rsidRPr="00100334" w:rsidRDefault="00D2021F" w:rsidP="00100334">
            <w:pPr>
              <w:spacing w:after="0" w:line="240" w:lineRule="auto"/>
              <w:rPr>
                <w:rFonts w:ascii="Georgia" w:eastAsia="Times New Roman" w:hAnsi="Georgia" w:cs="Tahoma"/>
                <w:bCs/>
                <w:sz w:val="24"/>
                <w:szCs w:val="24"/>
                <w:lang w:eastAsia="uk-UA"/>
              </w:rPr>
            </w:pPr>
            <w:r w:rsidRPr="00100334">
              <w:rPr>
                <w:rFonts w:ascii="Georgia" w:eastAsia="Times New Roman" w:hAnsi="Georgia" w:cs="Tahoma"/>
                <w:sz w:val="24"/>
                <w:szCs w:val="24"/>
                <w:lang w:eastAsia="uk-UA"/>
              </w:rPr>
              <w:t xml:space="preserve">Андрій </w:t>
            </w:r>
            <w:proofErr w:type="spellStart"/>
            <w:r w:rsidRPr="00100334">
              <w:rPr>
                <w:rFonts w:ascii="Georgia" w:eastAsia="Times New Roman" w:hAnsi="Georgia" w:cs="Tahoma"/>
                <w:sz w:val="24"/>
                <w:szCs w:val="24"/>
                <w:lang w:eastAsia="uk-UA"/>
              </w:rPr>
              <w:t>Васькович</w:t>
            </w:r>
            <w:proofErr w:type="spellEnd"/>
          </w:p>
        </w:tc>
        <w:tc>
          <w:tcPr>
            <w:tcW w:w="2371" w:type="dxa"/>
          </w:tcPr>
          <w:p w:rsidR="00D2021F" w:rsidRPr="00100334" w:rsidRDefault="003B0AEB" w:rsidP="00100334">
            <w:pPr>
              <w:spacing w:after="0" w:line="240" w:lineRule="auto"/>
              <w:rPr>
                <w:rFonts w:ascii="Georgia" w:eastAsia="Times New Roman" w:hAnsi="Georgia" w:cs="Tahoma"/>
                <w:bCs/>
                <w:sz w:val="24"/>
                <w:szCs w:val="24"/>
                <w:lang w:eastAsia="uk-UA"/>
              </w:rPr>
            </w:pPr>
            <w:r w:rsidRPr="00100334">
              <w:rPr>
                <w:rFonts w:ascii="Georgia" w:eastAsia="Times New Roman" w:hAnsi="Georgia" w:cs="Tahoma"/>
                <w:sz w:val="24"/>
                <w:szCs w:val="24"/>
                <w:lang w:eastAsia="uk-UA"/>
              </w:rPr>
              <w:t>Президент </w:t>
            </w:r>
          </w:p>
        </w:tc>
        <w:tc>
          <w:tcPr>
            <w:tcW w:w="2284" w:type="dxa"/>
          </w:tcPr>
          <w:p w:rsidR="00D2021F" w:rsidRPr="00100334" w:rsidRDefault="003B0AEB" w:rsidP="00100334">
            <w:pPr>
              <w:spacing w:after="0" w:line="240" w:lineRule="auto"/>
              <w:rPr>
                <w:rFonts w:ascii="Georgia" w:eastAsia="Times New Roman" w:hAnsi="Georgia" w:cs="Tahoma"/>
                <w:bCs/>
                <w:sz w:val="24"/>
                <w:szCs w:val="24"/>
                <w:lang w:eastAsia="uk-UA"/>
              </w:rPr>
            </w:pPr>
            <w:r w:rsidRPr="00100334">
              <w:rPr>
                <w:rFonts w:ascii="Georgia" w:eastAsia="Times New Roman" w:hAnsi="Georgia" w:cs="Tahoma"/>
                <w:sz w:val="24"/>
                <w:szCs w:val="24"/>
                <w:lang w:eastAsia="uk-UA"/>
              </w:rPr>
              <w:t xml:space="preserve">Міжнародний </w:t>
            </w:r>
            <w:proofErr w:type="spellStart"/>
            <w:r w:rsidRPr="00100334">
              <w:rPr>
                <w:rFonts w:ascii="Georgia" w:eastAsia="Times New Roman" w:hAnsi="Georgia" w:cs="Tahoma"/>
                <w:sz w:val="24"/>
                <w:szCs w:val="24"/>
                <w:lang w:eastAsia="uk-UA"/>
              </w:rPr>
              <w:t>Благодійниний</w:t>
            </w:r>
            <w:proofErr w:type="spellEnd"/>
            <w:r w:rsidRPr="00100334">
              <w:rPr>
                <w:rFonts w:ascii="Georgia" w:eastAsia="Times New Roman" w:hAnsi="Georgia" w:cs="Tahoma"/>
                <w:sz w:val="24"/>
                <w:szCs w:val="24"/>
                <w:lang w:eastAsia="uk-UA"/>
              </w:rPr>
              <w:t xml:space="preserve"> Фонд "</w:t>
            </w:r>
            <w:proofErr w:type="spellStart"/>
            <w:r w:rsidRPr="00100334">
              <w:rPr>
                <w:rFonts w:ascii="Georgia" w:eastAsia="Times New Roman" w:hAnsi="Georgia" w:cs="Tahoma"/>
                <w:sz w:val="24"/>
                <w:szCs w:val="24"/>
                <w:lang w:eastAsia="uk-UA"/>
              </w:rPr>
              <w:t>Карітас</w:t>
            </w:r>
            <w:proofErr w:type="spellEnd"/>
            <w:r w:rsidRPr="00100334">
              <w:rPr>
                <w:rFonts w:ascii="Georgia" w:eastAsia="Times New Roman" w:hAnsi="Georgia" w:cs="Tahoma"/>
                <w:sz w:val="24"/>
                <w:szCs w:val="24"/>
                <w:lang w:eastAsia="uk-UA"/>
              </w:rPr>
              <w:t xml:space="preserve"> Україна"</w:t>
            </w:r>
          </w:p>
        </w:tc>
        <w:tc>
          <w:tcPr>
            <w:tcW w:w="2082" w:type="dxa"/>
          </w:tcPr>
          <w:p w:rsidR="00D2021F" w:rsidRPr="00100334" w:rsidRDefault="00D2021F" w:rsidP="00100334">
            <w:pPr>
              <w:spacing w:after="0" w:line="240" w:lineRule="auto"/>
              <w:rPr>
                <w:rFonts w:ascii="Georgia" w:eastAsia="Times New Roman" w:hAnsi="Georgia" w:cs="Tahoma"/>
                <w:bCs/>
                <w:sz w:val="24"/>
                <w:szCs w:val="24"/>
                <w:lang w:eastAsia="uk-UA"/>
              </w:rPr>
            </w:pPr>
          </w:p>
        </w:tc>
      </w:tr>
      <w:tr w:rsidR="00100334" w:rsidRPr="00100334" w:rsidTr="00044147">
        <w:trPr>
          <w:trHeight w:val="1800"/>
        </w:trPr>
        <w:tc>
          <w:tcPr>
            <w:tcW w:w="910"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Пронін Олег Вадимович</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Луганське обласне відділення Всеукраїнської благодійної організації «Всеукраїнська мережа людей, які живуть з ВІЛ/СНІД»</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Луганськ</w:t>
            </w:r>
          </w:p>
        </w:tc>
      </w:tr>
      <w:tr w:rsidR="00100334" w:rsidRPr="00100334" w:rsidTr="00044147">
        <w:trPr>
          <w:trHeight w:val="18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Дмітрієв Сергій Євгенович </w:t>
            </w:r>
          </w:p>
        </w:tc>
        <w:tc>
          <w:tcPr>
            <w:tcW w:w="2371"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 </w:t>
            </w:r>
            <w:r w:rsidR="003B0AEB" w:rsidRPr="00100334">
              <w:rPr>
                <w:rFonts w:ascii="Georgia" w:eastAsia="Times New Roman" w:hAnsi="Georgia" w:cs="Tahoma"/>
                <w:sz w:val="24"/>
                <w:szCs w:val="24"/>
                <w:lang w:eastAsia="uk-UA"/>
              </w:rPr>
              <w:t>Директор</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Харківське обласне відділення Всеукраїнської благодійної організації «Всеукраїнська мережа людей, які живуть з ВІЛ/</w:t>
            </w:r>
            <w:proofErr w:type="spellStart"/>
            <w:r w:rsidRPr="00100334">
              <w:rPr>
                <w:rFonts w:ascii="Georgia" w:eastAsia="Times New Roman" w:hAnsi="Georgia" w:cs="Tahoma"/>
                <w:sz w:val="24"/>
                <w:szCs w:val="24"/>
                <w:lang w:eastAsia="uk-UA"/>
              </w:rPr>
              <w:t>СНІД»</w:t>
            </w:r>
            <w:proofErr w:type="spellEnd"/>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Харків</w:t>
            </w:r>
          </w:p>
        </w:tc>
      </w:tr>
      <w:tr w:rsidR="00100334" w:rsidRPr="00100334" w:rsidTr="00044147">
        <w:trPr>
          <w:trHeight w:val="6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Анатолій Козак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Генеральний секретар»</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МБФ «</w:t>
            </w:r>
            <w:proofErr w:type="spellStart"/>
            <w:r w:rsidRPr="00100334">
              <w:rPr>
                <w:rFonts w:ascii="Georgia" w:eastAsia="Times New Roman" w:hAnsi="Georgia" w:cs="Tahoma"/>
                <w:sz w:val="24"/>
                <w:szCs w:val="24"/>
                <w:lang w:eastAsia="uk-UA"/>
              </w:rPr>
              <w:t>Карітас</w:t>
            </w:r>
            <w:proofErr w:type="spellEnd"/>
            <w:r w:rsidRPr="00100334">
              <w:rPr>
                <w:rFonts w:ascii="Georgia" w:eastAsia="Times New Roman" w:hAnsi="Georgia" w:cs="Tahoma"/>
                <w:sz w:val="24"/>
                <w:szCs w:val="24"/>
                <w:lang w:eastAsia="uk-UA"/>
              </w:rPr>
              <w:t xml:space="preserve"> України</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Національний офіс у Львові</w:t>
            </w:r>
          </w:p>
        </w:tc>
      </w:tr>
      <w:tr w:rsidR="00100334" w:rsidRPr="00100334" w:rsidTr="00044147">
        <w:trPr>
          <w:trHeight w:val="6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12</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Анохіна Лариса Петрівна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Директор фонду</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Луганський благодійний фонд "Крок у майбутнє"</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Луганськ</w:t>
            </w:r>
          </w:p>
        </w:tc>
      </w:tr>
      <w:tr w:rsidR="00100334" w:rsidRPr="00100334" w:rsidTr="00044147">
        <w:trPr>
          <w:trHeight w:val="9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13</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proofErr w:type="spellStart"/>
            <w:r w:rsidRPr="00100334">
              <w:rPr>
                <w:rFonts w:ascii="Georgia" w:eastAsia="Times New Roman" w:hAnsi="Georgia" w:cs="Tahoma"/>
                <w:sz w:val="24"/>
                <w:szCs w:val="24"/>
                <w:lang w:eastAsia="uk-UA"/>
              </w:rPr>
              <w:t>Овчиннікова</w:t>
            </w:r>
            <w:proofErr w:type="spellEnd"/>
            <w:r w:rsidRPr="00100334">
              <w:rPr>
                <w:rFonts w:ascii="Georgia" w:eastAsia="Times New Roman" w:hAnsi="Georgia" w:cs="Tahoma"/>
                <w:sz w:val="24"/>
                <w:szCs w:val="24"/>
                <w:lang w:eastAsia="uk-UA"/>
              </w:rPr>
              <w:t xml:space="preserve"> Олена Валеріївна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Громадська організація "Нова хвиля для кращого майбутнього"</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Херсон</w:t>
            </w:r>
          </w:p>
        </w:tc>
      </w:tr>
      <w:tr w:rsidR="00100334" w:rsidRPr="00100334" w:rsidTr="00044147">
        <w:trPr>
          <w:trHeight w:val="6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14</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Олександр </w:t>
            </w:r>
            <w:proofErr w:type="spellStart"/>
            <w:r w:rsidRPr="00100334">
              <w:rPr>
                <w:rFonts w:ascii="Georgia" w:eastAsia="Times New Roman" w:hAnsi="Georgia" w:cs="Tahoma"/>
                <w:sz w:val="24"/>
                <w:szCs w:val="24"/>
                <w:lang w:eastAsia="uk-UA"/>
              </w:rPr>
              <w:t>Чернявський</w:t>
            </w:r>
            <w:proofErr w:type="spellEnd"/>
            <w:r w:rsidRPr="00100334">
              <w:rPr>
                <w:rFonts w:ascii="Georgia" w:eastAsia="Times New Roman" w:hAnsi="Georgia" w:cs="Tahoma"/>
                <w:sz w:val="24"/>
                <w:szCs w:val="24"/>
                <w:lang w:eastAsia="uk-UA"/>
              </w:rPr>
              <w:t xml:space="preserve">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Виконавчий директор</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Громадської організації "Гей-альянс Черкаси"</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Черкаси</w:t>
            </w:r>
          </w:p>
        </w:tc>
      </w:tr>
      <w:tr w:rsidR="00100334" w:rsidRPr="00100334" w:rsidTr="00044147">
        <w:trPr>
          <w:trHeight w:val="1200"/>
        </w:trPr>
        <w:tc>
          <w:tcPr>
            <w:tcW w:w="910"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w:t>
            </w:r>
            <w:r w:rsidR="000701DD" w:rsidRPr="00100334">
              <w:rPr>
                <w:rFonts w:ascii="Georgia" w:eastAsia="Times New Roman" w:hAnsi="Georgia" w:cs="Tahoma"/>
                <w:sz w:val="24"/>
                <w:szCs w:val="24"/>
                <w:lang w:eastAsia="uk-UA"/>
              </w:rPr>
              <w:t>5</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proofErr w:type="spellStart"/>
            <w:r w:rsidRPr="00100334">
              <w:rPr>
                <w:rFonts w:ascii="Georgia" w:eastAsia="Times New Roman" w:hAnsi="Georgia" w:cs="Tahoma"/>
                <w:sz w:val="24"/>
                <w:szCs w:val="24"/>
                <w:lang w:eastAsia="uk-UA"/>
              </w:rPr>
              <w:t>Маймулахін</w:t>
            </w:r>
            <w:proofErr w:type="spellEnd"/>
            <w:r w:rsidRPr="00100334">
              <w:rPr>
                <w:rFonts w:ascii="Georgia" w:eastAsia="Times New Roman" w:hAnsi="Georgia" w:cs="Tahoma"/>
                <w:sz w:val="24"/>
                <w:szCs w:val="24"/>
                <w:lang w:eastAsia="uk-UA"/>
              </w:rPr>
              <w:t xml:space="preserve"> Андрій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Координатор</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Регіональний інформаційний і правозахисний Центр для геїв та </w:t>
            </w:r>
            <w:proofErr w:type="spellStart"/>
            <w:r w:rsidRPr="00100334">
              <w:rPr>
                <w:rFonts w:ascii="Georgia" w:eastAsia="Times New Roman" w:hAnsi="Georgia" w:cs="Tahoma"/>
                <w:sz w:val="24"/>
                <w:szCs w:val="24"/>
                <w:lang w:eastAsia="uk-UA"/>
              </w:rPr>
              <w:t>лесбійок</w:t>
            </w:r>
            <w:proofErr w:type="spellEnd"/>
            <w:r w:rsidRPr="00100334">
              <w:rPr>
                <w:rFonts w:ascii="Georgia" w:eastAsia="Times New Roman" w:hAnsi="Georgia" w:cs="Tahoma"/>
                <w:sz w:val="24"/>
                <w:szCs w:val="24"/>
                <w:lang w:eastAsia="uk-UA"/>
              </w:rPr>
              <w:t xml:space="preserve"> "Наш світ"</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w:t>
            </w:r>
            <w:r w:rsidR="003B0AEB" w:rsidRPr="00100334">
              <w:rPr>
                <w:rFonts w:ascii="Georgia" w:eastAsia="Times New Roman" w:hAnsi="Georgia" w:cs="Tahoma"/>
                <w:sz w:val="24"/>
                <w:szCs w:val="24"/>
                <w:lang w:eastAsia="uk-UA"/>
              </w:rPr>
              <w:t xml:space="preserve"> Київ</w:t>
            </w:r>
          </w:p>
        </w:tc>
      </w:tr>
      <w:tr w:rsidR="00100334" w:rsidRPr="00100334" w:rsidTr="00044147">
        <w:trPr>
          <w:trHeight w:val="1800"/>
        </w:trPr>
        <w:tc>
          <w:tcPr>
            <w:tcW w:w="910"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w:t>
            </w:r>
            <w:r w:rsidR="000701DD" w:rsidRPr="00100334">
              <w:rPr>
                <w:rFonts w:ascii="Georgia" w:eastAsia="Times New Roman" w:hAnsi="Georgia" w:cs="Tahoma"/>
                <w:sz w:val="24"/>
                <w:szCs w:val="24"/>
                <w:lang w:eastAsia="uk-UA"/>
              </w:rPr>
              <w:t>6</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Олена Стрижак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Черкаське обласне відділення Всеукраїнської благодійної організації «Всеукраїнська мережа людей, які живуть з ВІЛ/</w:t>
            </w:r>
            <w:proofErr w:type="spellStart"/>
            <w:r w:rsidRPr="00100334">
              <w:rPr>
                <w:rFonts w:ascii="Georgia" w:eastAsia="Times New Roman" w:hAnsi="Georgia" w:cs="Tahoma"/>
                <w:sz w:val="24"/>
                <w:szCs w:val="24"/>
                <w:lang w:eastAsia="uk-UA"/>
              </w:rPr>
              <w:t>СНІД»</w:t>
            </w:r>
            <w:proofErr w:type="spellEnd"/>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Черкаси</w:t>
            </w:r>
          </w:p>
        </w:tc>
      </w:tr>
      <w:tr w:rsidR="00100334" w:rsidRPr="00100334" w:rsidTr="00044147">
        <w:trPr>
          <w:trHeight w:val="1500"/>
        </w:trPr>
        <w:tc>
          <w:tcPr>
            <w:tcW w:w="910"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1</w:t>
            </w:r>
            <w:r w:rsidR="000701DD" w:rsidRPr="00100334">
              <w:rPr>
                <w:rFonts w:ascii="Georgia" w:eastAsia="Times New Roman" w:hAnsi="Georgia" w:cs="Tahoma"/>
                <w:sz w:val="24"/>
                <w:szCs w:val="24"/>
                <w:lang w:eastAsia="uk-UA"/>
              </w:rPr>
              <w:t>7</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Ткачук Віталій Володимирович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Київське міське відділення Всеукраїнської благодійної організації «Всеукраїнська мережа людей, які живуть з ВІЛ/</w:t>
            </w:r>
            <w:proofErr w:type="spellStart"/>
            <w:r w:rsidRPr="00100334">
              <w:rPr>
                <w:rFonts w:ascii="Georgia" w:eastAsia="Times New Roman" w:hAnsi="Georgia" w:cs="Tahoma"/>
                <w:sz w:val="24"/>
                <w:szCs w:val="24"/>
                <w:lang w:eastAsia="uk-UA"/>
              </w:rPr>
              <w:t>СНІД»</w:t>
            </w:r>
            <w:proofErr w:type="spellEnd"/>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Київ</w:t>
            </w:r>
          </w:p>
        </w:tc>
      </w:tr>
      <w:tr w:rsidR="00100334" w:rsidRPr="00100334" w:rsidTr="00044147">
        <w:trPr>
          <w:trHeight w:val="18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18</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Шевчук Оксана Володимирівна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Вінницьке обласне відділення Всеукраїнської благодійної організації "Всеукраїнська мережа людей, які живуть з ВІЛ/СНІД"</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Вінниця</w:t>
            </w:r>
          </w:p>
        </w:tc>
      </w:tr>
      <w:tr w:rsidR="00100334" w:rsidRPr="00100334" w:rsidTr="00044147">
        <w:trPr>
          <w:trHeight w:val="6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19</w:t>
            </w:r>
          </w:p>
        </w:tc>
        <w:tc>
          <w:tcPr>
            <w:tcW w:w="2208"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Олександр </w:t>
            </w:r>
            <w:proofErr w:type="spellStart"/>
            <w:r w:rsidRPr="00100334">
              <w:rPr>
                <w:rFonts w:ascii="Georgia" w:eastAsia="Times New Roman" w:hAnsi="Georgia" w:cs="Tahoma"/>
                <w:sz w:val="24"/>
                <w:szCs w:val="24"/>
                <w:lang w:eastAsia="uk-UA"/>
              </w:rPr>
              <w:t>Равельйович</w:t>
            </w:r>
            <w:proofErr w:type="spellEnd"/>
            <w:r w:rsidRPr="00100334">
              <w:rPr>
                <w:rFonts w:ascii="Georgia" w:eastAsia="Times New Roman" w:hAnsi="Georgia" w:cs="Tahoma"/>
                <w:sz w:val="24"/>
                <w:szCs w:val="24"/>
                <w:lang w:eastAsia="uk-UA"/>
              </w:rPr>
              <w:t xml:space="preserve"> </w:t>
            </w:r>
            <w:proofErr w:type="spellStart"/>
            <w:r w:rsidRPr="00100334">
              <w:rPr>
                <w:rFonts w:ascii="Georgia" w:eastAsia="Times New Roman" w:hAnsi="Georgia" w:cs="Tahoma"/>
                <w:sz w:val="24"/>
                <w:szCs w:val="24"/>
                <w:lang w:eastAsia="uk-UA"/>
              </w:rPr>
              <w:t>Гатіятуллін</w:t>
            </w:r>
            <w:proofErr w:type="spellEnd"/>
            <w:r w:rsidRPr="00100334">
              <w:rPr>
                <w:rFonts w:ascii="Georgia" w:eastAsia="Times New Roman" w:hAnsi="Georgia" w:cs="Tahoma"/>
                <w:sz w:val="24"/>
                <w:szCs w:val="24"/>
                <w:lang w:eastAsia="uk-UA"/>
              </w:rPr>
              <w:t xml:space="preserve"> </w:t>
            </w:r>
          </w:p>
        </w:tc>
        <w:tc>
          <w:tcPr>
            <w:tcW w:w="2371" w:type="dxa"/>
            <w:hideMark/>
          </w:tcPr>
          <w:p w:rsidR="00D2021F" w:rsidRPr="00100334" w:rsidRDefault="003B0AEB"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284" w:type="dxa"/>
            <w:hideMark/>
          </w:tcPr>
          <w:p w:rsidR="00D2021F" w:rsidRPr="00100334" w:rsidRDefault="00100334" w:rsidP="00100334">
            <w:pPr>
              <w:spacing w:after="0" w:line="240" w:lineRule="auto"/>
              <w:rPr>
                <w:rFonts w:ascii="Georgia" w:eastAsia="Times New Roman" w:hAnsi="Georgia" w:cs="Tahoma"/>
                <w:sz w:val="24"/>
                <w:szCs w:val="24"/>
                <w:lang w:eastAsia="uk-UA"/>
              </w:rPr>
            </w:pPr>
            <w:r>
              <w:rPr>
                <w:rFonts w:ascii="Georgia" w:eastAsia="Times New Roman" w:hAnsi="Georgia" w:cs="Tahoma"/>
                <w:sz w:val="24"/>
                <w:szCs w:val="24"/>
                <w:lang w:eastAsia="uk-UA"/>
              </w:rPr>
              <w:t>Благодійна організація "Клуб</w:t>
            </w:r>
            <w:r w:rsidR="003B0AEB" w:rsidRPr="00100334">
              <w:rPr>
                <w:rFonts w:ascii="Georgia" w:eastAsia="Times New Roman" w:hAnsi="Georgia" w:cs="Tahoma"/>
                <w:sz w:val="24"/>
                <w:szCs w:val="24"/>
                <w:lang w:eastAsia="uk-UA"/>
              </w:rPr>
              <w:t xml:space="preserve"> Майбутнє</w:t>
            </w:r>
            <w:r>
              <w:rPr>
                <w:rFonts w:ascii="Georgia" w:eastAsia="Times New Roman" w:hAnsi="Georgia" w:cs="Tahoma"/>
                <w:sz w:val="24"/>
                <w:szCs w:val="24"/>
                <w:lang w:eastAsia="uk-UA"/>
              </w:rPr>
              <w:t>»</w:t>
            </w:r>
            <w:r w:rsidR="003B0AEB" w:rsidRPr="00100334">
              <w:rPr>
                <w:rFonts w:ascii="Georgia" w:eastAsia="Times New Roman" w:hAnsi="Georgia" w:cs="Tahoma"/>
                <w:sz w:val="24"/>
                <w:szCs w:val="24"/>
                <w:lang w:eastAsia="uk-UA"/>
              </w:rPr>
              <w:t xml:space="preserve"> </w:t>
            </w:r>
            <w:r w:rsidR="00D2021F" w:rsidRPr="00100334">
              <w:rPr>
                <w:rFonts w:ascii="Georgia" w:eastAsia="Times New Roman" w:hAnsi="Georgia" w:cs="Tahoma"/>
                <w:sz w:val="24"/>
                <w:szCs w:val="24"/>
                <w:lang w:eastAsia="uk-UA"/>
              </w:rPr>
              <w:t xml:space="preserve"> </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Маріуполь</w:t>
            </w:r>
          </w:p>
        </w:tc>
      </w:tr>
      <w:tr w:rsidR="00100334" w:rsidRPr="00100334" w:rsidTr="00044147">
        <w:trPr>
          <w:trHeight w:val="15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20</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proofErr w:type="spellStart"/>
            <w:r w:rsidRPr="00100334">
              <w:rPr>
                <w:rFonts w:ascii="Georgia" w:eastAsia="Times New Roman" w:hAnsi="Georgia" w:cs="Tahoma"/>
                <w:sz w:val="24"/>
                <w:szCs w:val="24"/>
                <w:lang w:eastAsia="uk-UA"/>
              </w:rPr>
              <w:t>Лазаревич</w:t>
            </w:r>
            <w:proofErr w:type="spellEnd"/>
            <w:r w:rsidRPr="00100334">
              <w:rPr>
                <w:rFonts w:ascii="Georgia" w:eastAsia="Times New Roman" w:hAnsi="Georgia" w:cs="Tahoma"/>
                <w:sz w:val="24"/>
                <w:szCs w:val="24"/>
                <w:lang w:eastAsia="uk-UA"/>
              </w:rPr>
              <w:t xml:space="preserve"> Юрій Миколайович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Рівненське обласне відділення Всеукраїнської благодійної організації  "Всеукраїнська мережа ЛЖВ"</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Рівне</w:t>
            </w:r>
          </w:p>
        </w:tc>
      </w:tr>
      <w:tr w:rsidR="00100334" w:rsidRPr="00100334" w:rsidTr="00044147">
        <w:trPr>
          <w:trHeight w:val="15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21</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Колісник Олександр Миколайович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Дніпропетровське обласне відділення Всеукраїнської благодійної організації "Всеукраїнська мережа ЛЖВ"</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Дніпропетровськ</w:t>
            </w:r>
          </w:p>
        </w:tc>
      </w:tr>
      <w:tr w:rsidR="00100334" w:rsidRPr="00100334" w:rsidTr="00044147">
        <w:trPr>
          <w:trHeight w:val="15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22</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Мойсеєнко Анжела В'ячеславівна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Чернігівське обласне відділення Всеукраїнської благодійної організації "Всеукраїнська мережа ЛЖВ"</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Директор</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Чернігів</w:t>
            </w:r>
          </w:p>
        </w:tc>
      </w:tr>
      <w:tr w:rsidR="00100334" w:rsidRPr="00100334" w:rsidTr="00044147">
        <w:trPr>
          <w:trHeight w:val="1200"/>
        </w:trPr>
        <w:tc>
          <w:tcPr>
            <w:tcW w:w="910" w:type="dxa"/>
            <w:hideMark/>
          </w:tcPr>
          <w:p w:rsidR="00D2021F" w:rsidRPr="00100334" w:rsidRDefault="00615CD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w:t>
            </w:r>
            <w:r w:rsidR="000701DD" w:rsidRPr="00100334">
              <w:rPr>
                <w:rFonts w:ascii="Georgia" w:eastAsia="Times New Roman" w:hAnsi="Georgia" w:cs="Tahoma"/>
                <w:sz w:val="24"/>
                <w:szCs w:val="24"/>
                <w:lang w:eastAsia="uk-UA"/>
              </w:rPr>
              <w:t>3</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Єгорова Наталя Володимирівна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Кримське відділення Всеукраїнської благодійної організації "Всеукраїнська мережа ЛЖВ"</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Директор</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Сімферополь</w:t>
            </w:r>
          </w:p>
        </w:tc>
      </w:tr>
      <w:tr w:rsidR="00100334" w:rsidRPr="00100334" w:rsidTr="00044147">
        <w:trPr>
          <w:trHeight w:val="15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24</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proofErr w:type="spellStart"/>
            <w:r w:rsidRPr="00100334">
              <w:rPr>
                <w:rFonts w:ascii="Georgia" w:eastAsia="Times New Roman" w:hAnsi="Georgia" w:cs="Tahoma"/>
                <w:sz w:val="24"/>
                <w:szCs w:val="24"/>
                <w:lang w:eastAsia="uk-UA"/>
              </w:rPr>
              <w:t>Тигач</w:t>
            </w:r>
            <w:proofErr w:type="spellEnd"/>
            <w:r w:rsidRPr="00100334">
              <w:rPr>
                <w:rFonts w:ascii="Georgia" w:eastAsia="Times New Roman" w:hAnsi="Georgia" w:cs="Tahoma"/>
                <w:sz w:val="24"/>
                <w:szCs w:val="24"/>
                <w:lang w:eastAsia="uk-UA"/>
              </w:rPr>
              <w:t xml:space="preserve"> Дмитро Тарасович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Львівське обласне відділення Всеукраїнської благодійної організації "Всеукраїнська мережа ЛЖВ"</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Львів</w:t>
            </w:r>
          </w:p>
        </w:tc>
      </w:tr>
      <w:tr w:rsidR="00100334" w:rsidRPr="00100334" w:rsidTr="00044147">
        <w:trPr>
          <w:trHeight w:val="600"/>
        </w:trPr>
        <w:tc>
          <w:tcPr>
            <w:tcW w:w="910" w:type="dxa"/>
            <w:hideMark/>
          </w:tcPr>
          <w:p w:rsidR="00D2021F" w:rsidRPr="00100334" w:rsidRDefault="00615CD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w:t>
            </w:r>
            <w:r w:rsidR="000701DD" w:rsidRPr="00100334">
              <w:rPr>
                <w:rFonts w:ascii="Georgia" w:eastAsia="Times New Roman" w:hAnsi="Georgia" w:cs="Tahoma"/>
                <w:sz w:val="24"/>
                <w:szCs w:val="24"/>
                <w:lang w:eastAsia="uk-UA"/>
              </w:rPr>
              <w:t>5</w:t>
            </w:r>
          </w:p>
        </w:tc>
        <w:tc>
          <w:tcPr>
            <w:tcW w:w="2208"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 xml:space="preserve">Бєляєва Ольга </w:t>
            </w:r>
          </w:p>
        </w:tc>
        <w:tc>
          <w:tcPr>
            <w:tcW w:w="2371" w:type="dxa"/>
            <w:hideMark/>
          </w:tcPr>
          <w:p w:rsidR="00D2021F" w:rsidRPr="00100334" w:rsidRDefault="00495C56"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ВГО "</w:t>
            </w:r>
            <w:proofErr w:type="spellStart"/>
            <w:r w:rsidRPr="00100334">
              <w:rPr>
                <w:rFonts w:ascii="Georgia" w:eastAsia="Times New Roman" w:hAnsi="Georgia" w:cs="Tahoma"/>
                <w:sz w:val="24"/>
                <w:szCs w:val="24"/>
                <w:lang w:eastAsia="uk-UA"/>
              </w:rPr>
              <w:t>Ассоціація</w:t>
            </w:r>
            <w:proofErr w:type="spellEnd"/>
            <w:r w:rsidRPr="00100334">
              <w:rPr>
                <w:rFonts w:ascii="Georgia" w:eastAsia="Times New Roman" w:hAnsi="Georgia" w:cs="Tahoma"/>
                <w:sz w:val="24"/>
                <w:szCs w:val="24"/>
                <w:lang w:eastAsia="uk-UA"/>
              </w:rPr>
              <w:t xml:space="preserve"> </w:t>
            </w:r>
            <w:proofErr w:type="spellStart"/>
            <w:r w:rsidRPr="00100334">
              <w:rPr>
                <w:rFonts w:ascii="Georgia" w:eastAsia="Times New Roman" w:hAnsi="Georgia" w:cs="Tahoma"/>
                <w:sz w:val="24"/>
                <w:szCs w:val="24"/>
                <w:lang w:eastAsia="uk-UA"/>
              </w:rPr>
              <w:t>участників</w:t>
            </w:r>
            <w:proofErr w:type="spellEnd"/>
            <w:r w:rsidRPr="00100334">
              <w:rPr>
                <w:rFonts w:ascii="Georgia" w:eastAsia="Times New Roman" w:hAnsi="Georgia" w:cs="Tahoma"/>
                <w:sz w:val="24"/>
                <w:szCs w:val="24"/>
                <w:lang w:eastAsia="uk-UA"/>
              </w:rPr>
              <w:t xml:space="preserve"> ЗПТ України"</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Голова правління</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Дніпропетровськ</w:t>
            </w:r>
          </w:p>
        </w:tc>
      </w:tr>
      <w:tr w:rsidR="00100334" w:rsidRPr="00100334" w:rsidTr="00044147">
        <w:trPr>
          <w:trHeight w:val="300"/>
        </w:trPr>
        <w:tc>
          <w:tcPr>
            <w:tcW w:w="910" w:type="dxa"/>
            <w:hideMark/>
          </w:tcPr>
          <w:p w:rsidR="00D2021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26</w:t>
            </w:r>
          </w:p>
        </w:tc>
        <w:tc>
          <w:tcPr>
            <w:tcW w:w="2208" w:type="dxa"/>
            <w:hideMark/>
          </w:tcPr>
          <w:p w:rsidR="00D2021F" w:rsidRPr="00100334" w:rsidRDefault="00615CD6" w:rsidP="00100334">
            <w:pPr>
              <w:spacing w:after="0" w:line="240" w:lineRule="auto"/>
              <w:rPr>
                <w:rFonts w:ascii="Georgia" w:eastAsia="Times New Roman" w:hAnsi="Georgia" w:cs="Tahoma"/>
                <w:sz w:val="24"/>
                <w:szCs w:val="24"/>
                <w:lang w:eastAsia="uk-UA"/>
              </w:rPr>
            </w:pPr>
            <w:proofErr w:type="spellStart"/>
            <w:r w:rsidRPr="00100334">
              <w:rPr>
                <w:rFonts w:ascii="Georgia" w:eastAsia="Times New Roman" w:hAnsi="Georgia" w:cs="Tahoma"/>
                <w:sz w:val="24"/>
                <w:szCs w:val="24"/>
                <w:lang w:eastAsia="uk-UA"/>
              </w:rPr>
              <w:t>Юсюк</w:t>
            </w:r>
            <w:proofErr w:type="spellEnd"/>
            <w:r w:rsidRPr="00100334">
              <w:rPr>
                <w:rFonts w:ascii="Georgia" w:eastAsia="Times New Roman" w:hAnsi="Georgia" w:cs="Tahoma"/>
                <w:sz w:val="24"/>
                <w:szCs w:val="24"/>
                <w:lang w:eastAsia="uk-UA"/>
              </w:rPr>
              <w:t xml:space="preserve"> Віталій </w:t>
            </w:r>
          </w:p>
        </w:tc>
        <w:tc>
          <w:tcPr>
            <w:tcW w:w="2371" w:type="dxa"/>
            <w:hideMark/>
          </w:tcPr>
          <w:p w:rsidR="00D2021F" w:rsidRPr="00100334" w:rsidRDefault="00877BA9"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БФ "</w:t>
            </w:r>
            <w:proofErr w:type="spellStart"/>
            <w:r w:rsidRPr="00100334">
              <w:rPr>
                <w:rFonts w:ascii="Georgia" w:eastAsia="Times New Roman" w:hAnsi="Georgia" w:cs="Tahoma"/>
                <w:sz w:val="24"/>
                <w:szCs w:val="24"/>
                <w:lang w:eastAsia="uk-UA"/>
              </w:rPr>
              <w:t>Віртус</w:t>
            </w:r>
            <w:proofErr w:type="spellEnd"/>
            <w:r w:rsidRPr="00100334">
              <w:rPr>
                <w:rFonts w:ascii="Georgia" w:eastAsia="Times New Roman" w:hAnsi="Georgia" w:cs="Tahoma"/>
                <w:sz w:val="24"/>
                <w:szCs w:val="24"/>
                <w:lang w:eastAsia="uk-UA"/>
              </w:rPr>
              <w:t>"</w:t>
            </w:r>
          </w:p>
        </w:tc>
        <w:tc>
          <w:tcPr>
            <w:tcW w:w="2284"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Директор</w:t>
            </w:r>
          </w:p>
        </w:tc>
        <w:tc>
          <w:tcPr>
            <w:tcW w:w="2082" w:type="dxa"/>
            <w:hideMark/>
          </w:tcPr>
          <w:p w:rsidR="00D2021F" w:rsidRPr="00100334" w:rsidRDefault="00D2021F"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Дніпропетровськ</w:t>
            </w:r>
          </w:p>
        </w:tc>
      </w:tr>
      <w:tr w:rsidR="00100334" w:rsidRPr="00100334" w:rsidTr="00044147">
        <w:trPr>
          <w:trHeight w:val="300"/>
        </w:trPr>
        <w:tc>
          <w:tcPr>
            <w:tcW w:w="910" w:type="dxa"/>
          </w:tcPr>
          <w:p w:rsidR="00877BA9"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27</w:t>
            </w:r>
          </w:p>
        </w:tc>
        <w:tc>
          <w:tcPr>
            <w:tcW w:w="2208"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 xml:space="preserve">Аркадій </w:t>
            </w:r>
            <w:proofErr w:type="spellStart"/>
            <w:r w:rsidRPr="00100334">
              <w:rPr>
                <w:rFonts w:ascii="Georgia" w:hAnsi="Georgia" w:cs="Tahoma"/>
                <w:sz w:val="24"/>
                <w:szCs w:val="24"/>
              </w:rPr>
              <w:t>Бущенко</w:t>
            </w:r>
            <w:proofErr w:type="spellEnd"/>
          </w:p>
        </w:tc>
        <w:tc>
          <w:tcPr>
            <w:tcW w:w="2371"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Українська Гельсінська спілка з прав людини</w:t>
            </w:r>
          </w:p>
        </w:tc>
        <w:tc>
          <w:tcPr>
            <w:tcW w:w="2284"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Виконавчий директор</w:t>
            </w:r>
          </w:p>
        </w:tc>
        <w:tc>
          <w:tcPr>
            <w:tcW w:w="2082"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Київ</w:t>
            </w:r>
          </w:p>
        </w:tc>
      </w:tr>
      <w:tr w:rsidR="00100334" w:rsidRPr="00100334" w:rsidTr="00044147">
        <w:trPr>
          <w:trHeight w:val="300"/>
        </w:trPr>
        <w:tc>
          <w:tcPr>
            <w:tcW w:w="910" w:type="dxa"/>
          </w:tcPr>
          <w:p w:rsidR="00877BA9"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28</w:t>
            </w:r>
          </w:p>
        </w:tc>
        <w:tc>
          <w:tcPr>
            <w:tcW w:w="2208"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Олександр Александров</w:t>
            </w:r>
          </w:p>
        </w:tc>
        <w:tc>
          <w:tcPr>
            <w:tcW w:w="2371"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Кіровоградське відділення Всеукраїнської благодійної організації  "Всеукраїнська мережа ЛЖВ"</w:t>
            </w:r>
          </w:p>
        </w:tc>
        <w:tc>
          <w:tcPr>
            <w:tcW w:w="2284"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Регіональний представник</w:t>
            </w:r>
          </w:p>
        </w:tc>
        <w:tc>
          <w:tcPr>
            <w:tcW w:w="2082"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Кіровоград</w:t>
            </w:r>
          </w:p>
        </w:tc>
      </w:tr>
      <w:tr w:rsidR="00100334" w:rsidRPr="00100334" w:rsidTr="00044147">
        <w:trPr>
          <w:trHeight w:val="300"/>
        </w:trPr>
        <w:tc>
          <w:tcPr>
            <w:tcW w:w="910" w:type="dxa"/>
          </w:tcPr>
          <w:p w:rsidR="00877BA9"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29</w:t>
            </w:r>
          </w:p>
        </w:tc>
        <w:tc>
          <w:tcPr>
            <w:tcW w:w="2208" w:type="dxa"/>
          </w:tcPr>
          <w:p w:rsidR="00877BA9" w:rsidRPr="00100334" w:rsidRDefault="00877BA9" w:rsidP="00100334">
            <w:pPr>
              <w:spacing w:after="0" w:line="240" w:lineRule="auto"/>
              <w:rPr>
                <w:rFonts w:ascii="Georgia" w:eastAsia="Times New Roman" w:hAnsi="Georgia" w:cs="Tahoma"/>
                <w:sz w:val="24"/>
                <w:szCs w:val="24"/>
                <w:lang w:eastAsia="uk-UA"/>
              </w:rPr>
            </w:pPr>
            <w:proofErr w:type="spellStart"/>
            <w:r w:rsidRPr="00100334">
              <w:rPr>
                <w:rFonts w:ascii="Georgia" w:hAnsi="Georgia" w:cs="Tahoma"/>
                <w:sz w:val="24"/>
                <w:szCs w:val="24"/>
              </w:rPr>
              <w:t>Гражданов</w:t>
            </w:r>
            <w:proofErr w:type="spellEnd"/>
            <w:r w:rsidRPr="00100334">
              <w:rPr>
                <w:rFonts w:ascii="Georgia" w:hAnsi="Georgia" w:cs="Tahoma"/>
                <w:sz w:val="24"/>
                <w:szCs w:val="24"/>
              </w:rPr>
              <w:t xml:space="preserve"> Володимир Миколайович</w:t>
            </w:r>
          </w:p>
        </w:tc>
        <w:tc>
          <w:tcPr>
            <w:tcW w:w="2371"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Донецьке обласне товариство сприяння ВІЛ-інфікованим</w:t>
            </w:r>
          </w:p>
        </w:tc>
        <w:tc>
          <w:tcPr>
            <w:tcW w:w="2284"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Керівник</w:t>
            </w:r>
          </w:p>
        </w:tc>
        <w:tc>
          <w:tcPr>
            <w:tcW w:w="2082"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Донецьк</w:t>
            </w:r>
          </w:p>
        </w:tc>
      </w:tr>
      <w:tr w:rsidR="00100334" w:rsidRPr="00100334" w:rsidTr="00044147">
        <w:trPr>
          <w:trHeight w:val="300"/>
        </w:trPr>
        <w:tc>
          <w:tcPr>
            <w:tcW w:w="910" w:type="dxa"/>
          </w:tcPr>
          <w:p w:rsidR="00877BA9"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30</w:t>
            </w:r>
          </w:p>
        </w:tc>
        <w:tc>
          <w:tcPr>
            <w:tcW w:w="2208" w:type="dxa"/>
          </w:tcPr>
          <w:p w:rsidR="00877BA9" w:rsidRPr="00100334" w:rsidRDefault="00877BA9" w:rsidP="00100334">
            <w:pPr>
              <w:spacing w:after="0" w:line="240" w:lineRule="auto"/>
              <w:rPr>
                <w:rFonts w:ascii="Georgia" w:eastAsia="Times New Roman" w:hAnsi="Georgia" w:cs="Tahoma"/>
                <w:sz w:val="24"/>
                <w:szCs w:val="24"/>
                <w:lang w:eastAsia="uk-UA"/>
              </w:rPr>
            </w:pPr>
            <w:proofErr w:type="spellStart"/>
            <w:r w:rsidRPr="00100334">
              <w:rPr>
                <w:rFonts w:ascii="Georgia" w:hAnsi="Georgia" w:cs="Tahoma"/>
                <w:sz w:val="24"/>
                <w:szCs w:val="24"/>
              </w:rPr>
              <w:t>Альохін</w:t>
            </w:r>
            <w:proofErr w:type="spellEnd"/>
            <w:r w:rsidRPr="00100334">
              <w:rPr>
                <w:rFonts w:ascii="Georgia" w:hAnsi="Georgia" w:cs="Tahoma"/>
                <w:sz w:val="24"/>
                <w:szCs w:val="24"/>
              </w:rPr>
              <w:t xml:space="preserve"> О.М</w:t>
            </w:r>
          </w:p>
        </w:tc>
        <w:tc>
          <w:tcPr>
            <w:tcW w:w="2371"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 xml:space="preserve">Миколаївська асоціація геїв, лесбіянок та </w:t>
            </w:r>
            <w:proofErr w:type="spellStart"/>
            <w:r w:rsidRPr="00100334">
              <w:rPr>
                <w:rFonts w:ascii="Georgia" w:hAnsi="Georgia" w:cs="Tahoma"/>
                <w:sz w:val="24"/>
                <w:szCs w:val="24"/>
              </w:rPr>
              <w:t>бісексуалів</w:t>
            </w:r>
            <w:proofErr w:type="spellEnd"/>
            <w:r w:rsidRPr="00100334">
              <w:rPr>
                <w:rFonts w:ascii="Georgia" w:hAnsi="Georgia" w:cs="Tahoma"/>
                <w:sz w:val="24"/>
                <w:szCs w:val="24"/>
              </w:rPr>
              <w:t xml:space="preserve"> "</w:t>
            </w:r>
            <w:proofErr w:type="spellStart"/>
            <w:r w:rsidRPr="00100334">
              <w:rPr>
                <w:rFonts w:ascii="Georgia" w:hAnsi="Georgia" w:cs="Tahoma"/>
                <w:sz w:val="24"/>
                <w:szCs w:val="24"/>
              </w:rPr>
              <w:t>ЛіГА</w:t>
            </w:r>
            <w:proofErr w:type="spellEnd"/>
            <w:r w:rsidRPr="00100334">
              <w:rPr>
                <w:rFonts w:ascii="Georgia" w:hAnsi="Georgia" w:cs="Tahoma"/>
                <w:sz w:val="24"/>
                <w:szCs w:val="24"/>
              </w:rPr>
              <w:t>"</w:t>
            </w:r>
          </w:p>
        </w:tc>
        <w:tc>
          <w:tcPr>
            <w:tcW w:w="2284"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 xml:space="preserve">Голова Правління </w:t>
            </w:r>
          </w:p>
        </w:tc>
        <w:tc>
          <w:tcPr>
            <w:tcW w:w="2082" w:type="dxa"/>
          </w:tcPr>
          <w:p w:rsidR="00877BA9" w:rsidRPr="00100334" w:rsidRDefault="00877BA9" w:rsidP="00100334">
            <w:pPr>
              <w:spacing w:after="0" w:line="240" w:lineRule="auto"/>
              <w:rPr>
                <w:rFonts w:ascii="Georgia" w:eastAsia="Times New Roman" w:hAnsi="Georgia" w:cs="Tahoma"/>
                <w:sz w:val="24"/>
                <w:szCs w:val="24"/>
                <w:lang w:eastAsia="uk-UA"/>
              </w:rPr>
            </w:pPr>
            <w:r w:rsidRPr="00100334">
              <w:rPr>
                <w:rFonts w:ascii="Georgia" w:hAnsi="Georgia" w:cs="Tahoma"/>
                <w:sz w:val="24"/>
                <w:szCs w:val="24"/>
              </w:rPr>
              <w:t>Миколаїв</w:t>
            </w:r>
          </w:p>
        </w:tc>
      </w:tr>
      <w:tr w:rsidR="00100334" w:rsidRPr="00100334" w:rsidTr="00044147">
        <w:trPr>
          <w:trHeight w:val="300"/>
        </w:trPr>
        <w:tc>
          <w:tcPr>
            <w:tcW w:w="910" w:type="dxa"/>
          </w:tcPr>
          <w:p w:rsidR="00877BA9" w:rsidRPr="00100334" w:rsidRDefault="00877BA9" w:rsidP="00100334">
            <w:pPr>
              <w:spacing w:after="0" w:line="240" w:lineRule="auto"/>
              <w:rPr>
                <w:rFonts w:ascii="Georgia" w:eastAsia="Times New Roman" w:hAnsi="Georgia" w:cs="Tahoma"/>
                <w:sz w:val="24"/>
                <w:szCs w:val="24"/>
                <w:lang w:eastAsia="uk-UA"/>
              </w:rPr>
            </w:pPr>
          </w:p>
          <w:p w:rsidR="00877BA9"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31</w:t>
            </w:r>
          </w:p>
        </w:tc>
        <w:tc>
          <w:tcPr>
            <w:tcW w:w="2208" w:type="dxa"/>
          </w:tcPr>
          <w:p w:rsidR="00877BA9" w:rsidRPr="00100334" w:rsidRDefault="000A7EFB" w:rsidP="00100334">
            <w:pPr>
              <w:spacing w:after="0" w:line="240" w:lineRule="auto"/>
              <w:rPr>
                <w:rFonts w:ascii="Georgia" w:hAnsi="Georgia" w:cs="Tahoma"/>
                <w:sz w:val="24"/>
                <w:szCs w:val="24"/>
              </w:rPr>
            </w:pPr>
            <w:r w:rsidRPr="00100334">
              <w:rPr>
                <w:rFonts w:ascii="Georgia" w:hAnsi="Georgia"/>
                <w:sz w:val="24"/>
                <w:szCs w:val="24"/>
              </w:rPr>
              <w:t>Матешко Наталія  Борисівна</w:t>
            </w:r>
          </w:p>
        </w:tc>
        <w:tc>
          <w:tcPr>
            <w:tcW w:w="2371" w:type="dxa"/>
          </w:tcPr>
          <w:p w:rsidR="00877BA9" w:rsidRPr="00100334" w:rsidRDefault="000A7EFB" w:rsidP="00100334">
            <w:pPr>
              <w:spacing w:after="0" w:line="240" w:lineRule="auto"/>
              <w:rPr>
                <w:rFonts w:ascii="Georgia" w:hAnsi="Georgia" w:cs="Tahoma"/>
                <w:sz w:val="24"/>
                <w:szCs w:val="24"/>
              </w:rPr>
            </w:pPr>
            <w:r w:rsidRPr="00100334">
              <w:rPr>
                <w:rFonts w:ascii="Georgia" w:hAnsi="Georgia"/>
                <w:sz w:val="24"/>
                <w:szCs w:val="24"/>
              </w:rPr>
              <w:t>Ялтинська міська благодійна організація "Коаліція ВІЛ-сервісних організацій"</w:t>
            </w:r>
          </w:p>
        </w:tc>
        <w:tc>
          <w:tcPr>
            <w:tcW w:w="2284" w:type="dxa"/>
          </w:tcPr>
          <w:p w:rsidR="00877BA9" w:rsidRPr="00100334" w:rsidRDefault="000A7EFB"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877BA9" w:rsidRPr="00100334" w:rsidRDefault="000A7EFB" w:rsidP="00100334">
            <w:pPr>
              <w:spacing w:after="0" w:line="240" w:lineRule="auto"/>
              <w:rPr>
                <w:rFonts w:ascii="Georgia" w:hAnsi="Georgia" w:cs="Tahoma"/>
                <w:sz w:val="24"/>
                <w:szCs w:val="24"/>
              </w:rPr>
            </w:pPr>
            <w:r w:rsidRPr="00100334">
              <w:rPr>
                <w:rFonts w:ascii="Georgia" w:hAnsi="Georgia"/>
                <w:sz w:val="24"/>
                <w:szCs w:val="24"/>
              </w:rPr>
              <w:t>Ялта</w:t>
            </w:r>
          </w:p>
        </w:tc>
      </w:tr>
      <w:tr w:rsidR="00100334" w:rsidRPr="00100334" w:rsidTr="00044147">
        <w:trPr>
          <w:trHeight w:val="300"/>
        </w:trPr>
        <w:tc>
          <w:tcPr>
            <w:tcW w:w="910" w:type="dxa"/>
          </w:tcPr>
          <w:p w:rsidR="000A7EFB"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33</w:t>
            </w:r>
          </w:p>
        </w:tc>
        <w:tc>
          <w:tcPr>
            <w:tcW w:w="2208" w:type="dxa"/>
          </w:tcPr>
          <w:p w:rsidR="000A7EFB" w:rsidRPr="00100334" w:rsidRDefault="000A7EFB" w:rsidP="00100334">
            <w:pPr>
              <w:spacing w:after="0" w:line="240" w:lineRule="auto"/>
              <w:rPr>
                <w:rFonts w:ascii="Georgia" w:hAnsi="Georgia" w:cs="Tahoma"/>
                <w:sz w:val="24"/>
                <w:szCs w:val="24"/>
              </w:rPr>
            </w:pPr>
            <w:proofErr w:type="spellStart"/>
            <w:r w:rsidRPr="00100334">
              <w:rPr>
                <w:rFonts w:ascii="Georgia" w:hAnsi="Georgia"/>
                <w:sz w:val="24"/>
                <w:szCs w:val="24"/>
              </w:rPr>
              <w:t>Яцюк</w:t>
            </w:r>
            <w:proofErr w:type="spellEnd"/>
            <w:r w:rsidRPr="00100334">
              <w:rPr>
                <w:rFonts w:ascii="Georgia" w:hAnsi="Georgia"/>
                <w:sz w:val="24"/>
                <w:szCs w:val="24"/>
              </w:rPr>
              <w:t xml:space="preserve"> Олександр Сергійович</w:t>
            </w:r>
          </w:p>
        </w:tc>
        <w:tc>
          <w:tcPr>
            <w:tcW w:w="2371"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Благодійний фонд “Надія і порятунок”</w:t>
            </w:r>
          </w:p>
        </w:tc>
        <w:tc>
          <w:tcPr>
            <w:tcW w:w="2284"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Сімферополь</w:t>
            </w:r>
          </w:p>
        </w:tc>
      </w:tr>
      <w:tr w:rsidR="00100334" w:rsidRPr="00100334" w:rsidTr="00044147">
        <w:trPr>
          <w:trHeight w:val="300"/>
        </w:trPr>
        <w:tc>
          <w:tcPr>
            <w:tcW w:w="910" w:type="dxa"/>
          </w:tcPr>
          <w:p w:rsidR="000A7EFB"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33</w:t>
            </w:r>
          </w:p>
        </w:tc>
        <w:tc>
          <w:tcPr>
            <w:tcW w:w="2208" w:type="dxa"/>
          </w:tcPr>
          <w:p w:rsidR="000A7EFB" w:rsidRPr="00100334" w:rsidRDefault="000A7EFB" w:rsidP="00100334">
            <w:pPr>
              <w:spacing w:after="0" w:line="240" w:lineRule="auto"/>
              <w:rPr>
                <w:rFonts w:ascii="Georgia" w:hAnsi="Georgia" w:cs="Tahoma"/>
                <w:sz w:val="24"/>
                <w:szCs w:val="24"/>
              </w:rPr>
            </w:pPr>
            <w:proofErr w:type="spellStart"/>
            <w:r w:rsidRPr="00100334">
              <w:rPr>
                <w:rFonts w:ascii="Georgia" w:hAnsi="Georgia"/>
                <w:sz w:val="24"/>
                <w:szCs w:val="24"/>
              </w:rPr>
              <w:t>Баженов</w:t>
            </w:r>
            <w:proofErr w:type="spellEnd"/>
            <w:r w:rsidRPr="00100334">
              <w:rPr>
                <w:rFonts w:ascii="Georgia" w:hAnsi="Georgia"/>
                <w:sz w:val="24"/>
                <w:szCs w:val="24"/>
              </w:rPr>
              <w:t xml:space="preserve"> </w:t>
            </w:r>
            <w:proofErr w:type="spellStart"/>
            <w:r w:rsidRPr="00100334">
              <w:rPr>
                <w:rFonts w:ascii="Georgia" w:hAnsi="Georgia"/>
                <w:sz w:val="24"/>
                <w:szCs w:val="24"/>
              </w:rPr>
              <w:t>Вячеслав</w:t>
            </w:r>
            <w:proofErr w:type="spellEnd"/>
          </w:p>
        </w:tc>
        <w:tc>
          <w:tcPr>
            <w:tcW w:w="2371"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Благодійний фонд “Новий спосіб життя”</w:t>
            </w:r>
          </w:p>
        </w:tc>
        <w:tc>
          <w:tcPr>
            <w:tcW w:w="2284"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Сімферополь</w:t>
            </w:r>
          </w:p>
        </w:tc>
      </w:tr>
      <w:tr w:rsidR="00100334" w:rsidRPr="00100334" w:rsidTr="00044147">
        <w:trPr>
          <w:trHeight w:val="300"/>
        </w:trPr>
        <w:tc>
          <w:tcPr>
            <w:tcW w:w="910" w:type="dxa"/>
          </w:tcPr>
          <w:p w:rsidR="000A7EFB"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34</w:t>
            </w:r>
          </w:p>
        </w:tc>
        <w:tc>
          <w:tcPr>
            <w:tcW w:w="2208" w:type="dxa"/>
          </w:tcPr>
          <w:p w:rsidR="000A7EFB" w:rsidRPr="00100334" w:rsidRDefault="000A7EFB" w:rsidP="00100334">
            <w:pPr>
              <w:spacing w:after="0" w:line="240" w:lineRule="auto"/>
              <w:rPr>
                <w:rFonts w:ascii="Georgia" w:hAnsi="Georgia" w:cs="Tahoma"/>
                <w:sz w:val="24"/>
                <w:szCs w:val="24"/>
              </w:rPr>
            </w:pPr>
            <w:proofErr w:type="spellStart"/>
            <w:r w:rsidRPr="00100334">
              <w:rPr>
                <w:rFonts w:ascii="Georgia" w:hAnsi="Georgia"/>
                <w:sz w:val="24"/>
                <w:szCs w:val="24"/>
              </w:rPr>
              <w:t>Кропачова</w:t>
            </w:r>
            <w:proofErr w:type="spellEnd"/>
            <w:r w:rsidRPr="00100334">
              <w:rPr>
                <w:rFonts w:ascii="Georgia" w:hAnsi="Georgia"/>
                <w:sz w:val="24"/>
                <w:szCs w:val="24"/>
              </w:rPr>
              <w:t xml:space="preserve"> Ірина</w:t>
            </w:r>
          </w:p>
        </w:tc>
        <w:tc>
          <w:tcPr>
            <w:tcW w:w="2371"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БО "Кримські соціальні ініціативи"</w:t>
            </w:r>
          </w:p>
        </w:tc>
        <w:tc>
          <w:tcPr>
            <w:tcW w:w="2284"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0A7EFB" w:rsidRPr="00100334" w:rsidRDefault="000A7EFB" w:rsidP="00100334">
            <w:pPr>
              <w:spacing w:after="0" w:line="240" w:lineRule="auto"/>
              <w:rPr>
                <w:rFonts w:ascii="Georgia" w:hAnsi="Georgia" w:cs="Tahoma"/>
                <w:sz w:val="24"/>
                <w:szCs w:val="24"/>
              </w:rPr>
            </w:pPr>
            <w:r w:rsidRPr="00100334">
              <w:rPr>
                <w:rFonts w:ascii="Georgia" w:hAnsi="Georgia"/>
                <w:sz w:val="24"/>
                <w:szCs w:val="24"/>
              </w:rPr>
              <w:t>Сімферополь</w:t>
            </w:r>
          </w:p>
        </w:tc>
      </w:tr>
      <w:tr w:rsidR="00100334" w:rsidRPr="00100334" w:rsidTr="00044147">
        <w:trPr>
          <w:trHeight w:val="300"/>
        </w:trPr>
        <w:tc>
          <w:tcPr>
            <w:tcW w:w="910" w:type="dxa"/>
          </w:tcPr>
          <w:p w:rsidR="000035F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35</w:t>
            </w:r>
          </w:p>
        </w:tc>
        <w:tc>
          <w:tcPr>
            <w:tcW w:w="2208" w:type="dxa"/>
          </w:tcPr>
          <w:p w:rsidR="000035FF" w:rsidRPr="00100334" w:rsidRDefault="000035FF" w:rsidP="00100334">
            <w:pPr>
              <w:spacing w:after="0" w:line="240" w:lineRule="auto"/>
              <w:rPr>
                <w:rFonts w:ascii="Georgia" w:hAnsi="Georgia" w:cs="Tahoma"/>
                <w:sz w:val="24"/>
                <w:szCs w:val="24"/>
              </w:rPr>
            </w:pPr>
            <w:r w:rsidRPr="00100334">
              <w:rPr>
                <w:rFonts w:ascii="Georgia" w:hAnsi="Georgia"/>
                <w:sz w:val="24"/>
                <w:szCs w:val="24"/>
              </w:rPr>
              <w:t>Воронова Олена Вікторівна</w:t>
            </w:r>
          </w:p>
        </w:tc>
        <w:tc>
          <w:tcPr>
            <w:tcW w:w="2371" w:type="dxa"/>
          </w:tcPr>
          <w:p w:rsidR="000035FF" w:rsidRPr="00100334" w:rsidRDefault="000035FF" w:rsidP="00100334">
            <w:pPr>
              <w:spacing w:after="0" w:line="240" w:lineRule="auto"/>
              <w:rPr>
                <w:rFonts w:ascii="Georgia" w:hAnsi="Georgia" w:cs="Tahoma"/>
                <w:sz w:val="24"/>
                <w:szCs w:val="24"/>
              </w:rPr>
            </w:pPr>
            <w:r w:rsidRPr="00100334">
              <w:rPr>
                <w:rFonts w:ascii="Georgia" w:hAnsi="Georgia"/>
                <w:sz w:val="24"/>
                <w:szCs w:val="24"/>
              </w:rPr>
              <w:t>Молодіжний центр жіночих ініціатив</w:t>
            </w:r>
          </w:p>
        </w:tc>
        <w:tc>
          <w:tcPr>
            <w:tcW w:w="2284" w:type="dxa"/>
          </w:tcPr>
          <w:p w:rsidR="000035FF"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0035FF" w:rsidRPr="00100334" w:rsidRDefault="000035FF" w:rsidP="00100334">
            <w:pPr>
              <w:spacing w:after="0" w:line="240" w:lineRule="auto"/>
              <w:rPr>
                <w:rFonts w:ascii="Georgia" w:hAnsi="Georgia" w:cs="Tahoma"/>
                <w:sz w:val="24"/>
                <w:szCs w:val="24"/>
              </w:rPr>
            </w:pPr>
            <w:r w:rsidRPr="00100334">
              <w:rPr>
                <w:rFonts w:ascii="Georgia" w:hAnsi="Georgia"/>
                <w:sz w:val="24"/>
                <w:szCs w:val="24"/>
              </w:rPr>
              <w:t>Севастополь</w:t>
            </w:r>
          </w:p>
        </w:tc>
      </w:tr>
      <w:tr w:rsidR="00100334" w:rsidRPr="00100334" w:rsidTr="00044147">
        <w:trPr>
          <w:trHeight w:val="300"/>
        </w:trPr>
        <w:tc>
          <w:tcPr>
            <w:tcW w:w="910" w:type="dxa"/>
          </w:tcPr>
          <w:p w:rsidR="000035FF"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36</w:t>
            </w:r>
          </w:p>
        </w:tc>
        <w:tc>
          <w:tcPr>
            <w:tcW w:w="2208" w:type="dxa"/>
          </w:tcPr>
          <w:p w:rsidR="000035FF" w:rsidRPr="00100334" w:rsidRDefault="000035FF" w:rsidP="00100334">
            <w:pPr>
              <w:spacing w:after="0" w:line="240" w:lineRule="auto"/>
              <w:rPr>
                <w:rFonts w:ascii="Georgia" w:hAnsi="Georgia" w:cs="Tahoma"/>
                <w:sz w:val="24"/>
                <w:szCs w:val="24"/>
              </w:rPr>
            </w:pPr>
            <w:proofErr w:type="spellStart"/>
            <w:r w:rsidRPr="00100334">
              <w:rPr>
                <w:rFonts w:ascii="Georgia" w:hAnsi="Georgia"/>
                <w:sz w:val="24"/>
                <w:szCs w:val="24"/>
              </w:rPr>
              <w:t>Шишадський</w:t>
            </w:r>
            <w:proofErr w:type="spellEnd"/>
            <w:r w:rsidRPr="00100334">
              <w:rPr>
                <w:rFonts w:ascii="Georgia" w:hAnsi="Georgia"/>
                <w:sz w:val="24"/>
                <w:szCs w:val="24"/>
              </w:rPr>
              <w:t xml:space="preserve"> Олександр</w:t>
            </w:r>
          </w:p>
        </w:tc>
        <w:tc>
          <w:tcPr>
            <w:tcW w:w="2371" w:type="dxa"/>
          </w:tcPr>
          <w:p w:rsidR="000035FF" w:rsidRPr="00100334" w:rsidRDefault="000035FF" w:rsidP="00100334">
            <w:pPr>
              <w:spacing w:after="0" w:line="240" w:lineRule="auto"/>
              <w:rPr>
                <w:rFonts w:ascii="Georgia" w:hAnsi="Georgia" w:cs="Tahoma"/>
                <w:sz w:val="24"/>
                <w:szCs w:val="24"/>
              </w:rPr>
            </w:pPr>
            <w:r w:rsidRPr="00100334">
              <w:rPr>
                <w:rFonts w:ascii="Georgia" w:hAnsi="Georgia"/>
                <w:sz w:val="24"/>
                <w:szCs w:val="24"/>
              </w:rPr>
              <w:t>Дитяча громадська організація "Нові соціальні технології"</w:t>
            </w:r>
          </w:p>
        </w:tc>
        <w:tc>
          <w:tcPr>
            <w:tcW w:w="2284" w:type="dxa"/>
          </w:tcPr>
          <w:p w:rsidR="000035FF"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0035FF" w:rsidRPr="00100334" w:rsidRDefault="000035FF" w:rsidP="00100334">
            <w:pPr>
              <w:spacing w:after="0" w:line="240" w:lineRule="auto"/>
              <w:rPr>
                <w:rFonts w:ascii="Georgia" w:hAnsi="Georgia" w:cs="Tahoma"/>
                <w:sz w:val="24"/>
                <w:szCs w:val="24"/>
              </w:rPr>
            </w:pPr>
            <w:proofErr w:type="spellStart"/>
            <w:r w:rsidRPr="00100334">
              <w:rPr>
                <w:rFonts w:ascii="Georgia" w:hAnsi="Georgia"/>
                <w:sz w:val="24"/>
                <w:szCs w:val="24"/>
              </w:rPr>
              <w:t>пгт</w:t>
            </w:r>
            <w:proofErr w:type="spellEnd"/>
            <w:r w:rsidRPr="00100334">
              <w:rPr>
                <w:rFonts w:ascii="Georgia" w:hAnsi="Georgia"/>
                <w:sz w:val="24"/>
                <w:szCs w:val="24"/>
              </w:rPr>
              <w:t xml:space="preserve"> Гурзуф</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37</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Литвиненко Людмила Олексіївна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Севастопольська міська громадська організація </w:t>
            </w:r>
            <w:r w:rsidRPr="00100334">
              <w:rPr>
                <w:rFonts w:ascii="Georgia" w:hAnsi="Georgia"/>
                <w:sz w:val="24"/>
                <w:szCs w:val="24"/>
              </w:rPr>
              <w:lastRenderedPageBreak/>
              <w:t>Молодіжний Центр "Волонтер"</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lastRenderedPageBreak/>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Севастополь</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38</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Орищук</w:t>
            </w:r>
            <w:proofErr w:type="spellEnd"/>
            <w:r w:rsidRPr="00100334">
              <w:rPr>
                <w:rFonts w:ascii="Georgia" w:hAnsi="Georgia"/>
                <w:sz w:val="24"/>
                <w:szCs w:val="24"/>
              </w:rPr>
              <w:t xml:space="preserve"> Оксана Вікторівна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ГО «Центр ре соціалізації хімічно </w:t>
            </w:r>
            <w:proofErr w:type="spellStart"/>
            <w:r w:rsidRPr="00100334">
              <w:rPr>
                <w:rFonts w:ascii="Georgia" w:hAnsi="Georgia"/>
                <w:sz w:val="24"/>
                <w:szCs w:val="24"/>
              </w:rPr>
              <w:t>узалежнених</w:t>
            </w:r>
            <w:proofErr w:type="spellEnd"/>
            <w:r w:rsidRPr="00100334">
              <w:rPr>
                <w:rFonts w:ascii="Georgia" w:hAnsi="Georgia"/>
                <w:sz w:val="24"/>
                <w:szCs w:val="24"/>
              </w:rPr>
              <w:t xml:space="preserve"> «Незалежність»</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Вінниця</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39</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Мельник Антоній Петрович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ГО "ЕЛІПС"</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Луцьк</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40</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Лупова</w:t>
            </w:r>
            <w:proofErr w:type="spellEnd"/>
            <w:r w:rsidRPr="00100334">
              <w:rPr>
                <w:rFonts w:ascii="Georgia" w:hAnsi="Georgia"/>
                <w:sz w:val="24"/>
                <w:szCs w:val="24"/>
              </w:rPr>
              <w:t xml:space="preserve"> Ольга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ГО клуб "Імпульс"</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Павлоград</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41</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Савченко Тетяна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Клуб </w:t>
            </w:r>
            <w:proofErr w:type="spellStart"/>
            <w:r w:rsidRPr="00100334">
              <w:rPr>
                <w:rFonts w:ascii="Georgia" w:hAnsi="Georgia"/>
                <w:sz w:val="24"/>
                <w:szCs w:val="24"/>
              </w:rPr>
              <w:t>„Вікторія</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Павлоград</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42</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Бідило Лідія Іванівна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ОГО Фундація «Молодь Донбасу»;</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Донецьк</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43</w:t>
            </w:r>
          </w:p>
        </w:tc>
        <w:tc>
          <w:tcPr>
            <w:tcW w:w="2208" w:type="dxa"/>
          </w:tcPr>
          <w:p w:rsidR="00D90FB7" w:rsidRPr="00100334" w:rsidRDefault="00D90FB7" w:rsidP="00100334">
            <w:pPr>
              <w:rPr>
                <w:rFonts w:ascii="Georgia" w:hAnsi="Georgia"/>
                <w:sz w:val="24"/>
                <w:szCs w:val="24"/>
              </w:rPr>
            </w:pPr>
            <w:proofErr w:type="spellStart"/>
            <w:r w:rsidRPr="00100334">
              <w:rPr>
                <w:rFonts w:ascii="Georgia" w:hAnsi="Georgia"/>
                <w:sz w:val="24"/>
                <w:szCs w:val="24"/>
              </w:rPr>
              <w:t>Теряєва</w:t>
            </w:r>
            <w:proofErr w:type="spellEnd"/>
            <w:r w:rsidRPr="00100334">
              <w:rPr>
                <w:rFonts w:ascii="Georgia" w:hAnsi="Georgia"/>
                <w:sz w:val="24"/>
                <w:szCs w:val="24"/>
              </w:rPr>
              <w:t xml:space="preserve"> Олена</w:t>
            </w:r>
          </w:p>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Генадіївна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Благодійний фонд </w:t>
            </w:r>
            <w:proofErr w:type="spellStart"/>
            <w:r w:rsidRPr="00100334">
              <w:rPr>
                <w:rFonts w:ascii="Georgia" w:hAnsi="Georgia"/>
                <w:sz w:val="24"/>
                <w:szCs w:val="24"/>
              </w:rPr>
              <w:t>„Здоров</w:t>
            </w:r>
            <w:proofErr w:type="spellEnd"/>
            <w:r w:rsidRPr="00100334">
              <w:rPr>
                <w:rFonts w:ascii="Georgia" w:hAnsi="Georgia"/>
                <w:sz w:val="24"/>
                <w:szCs w:val="24"/>
                <w:lang w:val="en-US"/>
              </w:rPr>
              <w:t>'</w:t>
            </w:r>
            <w:r w:rsidRPr="00100334">
              <w:rPr>
                <w:rFonts w:ascii="Georgia" w:hAnsi="Georgia"/>
                <w:sz w:val="24"/>
                <w:szCs w:val="24"/>
              </w:rPr>
              <w:t>я нації”</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Макіївка</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44</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lang w:val="ru-RU"/>
              </w:rPr>
              <w:t>Олег Галактионов</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БО "Клуб "Твій вибір"</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Горлівка</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45</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Гончаров</w:t>
            </w:r>
            <w:proofErr w:type="spellEnd"/>
            <w:r w:rsidRPr="00100334">
              <w:rPr>
                <w:rFonts w:ascii="Georgia" w:hAnsi="Georgia"/>
                <w:sz w:val="24"/>
                <w:szCs w:val="24"/>
              </w:rPr>
              <w:t xml:space="preserve"> Володимир Сергійович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ОГ </w:t>
            </w:r>
            <w:proofErr w:type="spellStart"/>
            <w:r w:rsidRPr="00100334">
              <w:rPr>
                <w:rFonts w:ascii="Georgia" w:hAnsi="Georgia"/>
                <w:sz w:val="24"/>
                <w:szCs w:val="24"/>
              </w:rPr>
              <w:t>„Школа</w:t>
            </w:r>
            <w:proofErr w:type="spellEnd"/>
            <w:r w:rsidRPr="00100334">
              <w:rPr>
                <w:rFonts w:ascii="Georgia" w:hAnsi="Georgia"/>
                <w:sz w:val="24"/>
                <w:szCs w:val="24"/>
              </w:rPr>
              <w:t xml:space="preserve"> здоров 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Ужгород</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46</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Доценко</w:t>
            </w:r>
            <w:proofErr w:type="spellEnd"/>
            <w:r w:rsidRPr="00100334">
              <w:rPr>
                <w:rFonts w:ascii="Georgia" w:hAnsi="Georgia"/>
                <w:sz w:val="24"/>
                <w:szCs w:val="24"/>
              </w:rPr>
              <w:t xml:space="preserve"> Наталія Вікторівна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Благодійний фонд </w:t>
            </w:r>
            <w:proofErr w:type="spellStart"/>
            <w:r w:rsidRPr="00100334">
              <w:rPr>
                <w:rFonts w:ascii="Georgia" w:hAnsi="Georgia"/>
                <w:sz w:val="24"/>
                <w:szCs w:val="24"/>
              </w:rPr>
              <w:t>„Сподівання</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Запоріжжя</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47</w:t>
            </w:r>
          </w:p>
          <w:p w:rsidR="00D90FB7" w:rsidRPr="00100334" w:rsidRDefault="00D90FB7" w:rsidP="00100334">
            <w:pPr>
              <w:spacing w:after="0" w:line="240" w:lineRule="auto"/>
              <w:rPr>
                <w:rFonts w:ascii="Georgia" w:eastAsia="Times New Roman" w:hAnsi="Georgia" w:cs="Tahoma"/>
                <w:sz w:val="24"/>
                <w:szCs w:val="24"/>
                <w:lang w:eastAsia="uk-UA"/>
              </w:rPr>
            </w:pP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Паршиков</w:t>
            </w:r>
            <w:proofErr w:type="spellEnd"/>
            <w:r w:rsidRPr="00100334">
              <w:rPr>
                <w:rFonts w:ascii="Georgia" w:hAnsi="Georgia"/>
                <w:sz w:val="24"/>
                <w:szCs w:val="24"/>
              </w:rPr>
              <w:t xml:space="preserve"> Руслан</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ВБО "Всеукраїнська мережа ЛЖВ"</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Запоріжжя</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48</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Володимир </w:t>
            </w:r>
            <w:proofErr w:type="spellStart"/>
            <w:r w:rsidRPr="00100334">
              <w:rPr>
                <w:rFonts w:ascii="Georgia" w:hAnsi="Georgia"/>
                <w:sz w:val="24"/>
                <w:szCs w:val="24"/>
              </w:rPr>
              <w:t>Левченко</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Запорізька обласна ГО «Право на життя – Запоріжжя»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Запоріжжя</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49</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Овсянікова</w:t>
            </w:r>
            <w:proofErr w:type="spellEnd"/>
            <w:r w:rsidRPr="00100334">
              <w:rPr>
                <w:rFonts w:ascii="Georgia" w:hAnsi="Georgia"/>
                <w:sz w:val="24"/>
                <w:szCs w:val="24"/>
              </w:rPr>
              <w:t xml:space="preserve"> Олена Григорівна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БО «Благодійний фонд «Все можливо»</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Мелітополь</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50</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Микітін</w:t>
            </w:r>
            <w:proofErr w:type="spellEnd"/>
            <w:r w:rsidRPr="00100334">
              <w:rPr>
                <w:rFonts w:ascii="Georgia" w:hAnsi="Georgia"/>
                <w:sz w:val="24"/>
                <w:szCs w:val="24"/>
              </w:rPr>
              <w:t xml:space="preserve"> Андрій</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Благодійний християнський фонд “Солідарність”</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Івано-Франківськ</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51</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Шевченко Ольга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Обласний благодійний фонд “РЕВЕРА”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Івано-Франківськ</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52</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Дорошок</w:t>
            </w:r>
            <w:proofErr w:type="spellEnd"/>
            <w:r w:rsidRPr="00100334">
              <w:rPr>
                <w:rFonts w:ascii="Georgia" w:hAnsi="Georgia"/>
                <w:sz w:val="24"/>
                <w:szCs w:val="24"/>
              </w:rPr>
              <w:t xml:space="preserve"> Дмитро Володимирович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Всеукраїнський громадський Центр "Волонтер"</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53</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Гуревич Світлана Анатоліївна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Благодійна Організація ”Фонд профілактики хімічних залежностей та </w:t>
            </w:r>
            <w:proofErr w:type="spellStart"/>
            <w:r w:rsidRPr="00100334">
              <w:rPr>
                <w:rFonts w:ascii="Georgia" w:hAnsi="Georgia"/>
                <w:sz w:val="24"/>
                <w:szCs w:val="24"/>
              </w:rPr>
              <w:t>СНІДу</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54</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Бондаренко Анатолій</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Всеукраїнська благодійна організація “Час життя плюс”.</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55</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Тургани-нова</w:t>
            </w:r>
            <w:proofErr w:type="spellEnd"/>
            <w:r w:rsidRPr="00100334">
              <w:rPr>
                <w:rFonts w:ascii="Georgia" w:hAnsi="Georgia"/>
                <w:sz w:val="24"/>
                <w:szCs w:val="24"/>
              </w:rPr>
              <w:t xml:space="preserve"> Ольга Олександрівна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Громадська організація "Центр психосоціальної реабілітації  хімічно залежної молоді "Крок за кроком"</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56</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Адамець Наталія</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Громадська організація </w:t>
            </w:r>
            <w:proofErr w:type="spellStart"/>
            <w:r w:rsidRPr="00100334">
              <w:rPr>
                <w:rFonts w:ascii="Georgia" w:hAnsi="Georgia"/>
                <w:sz w:val="24"/>
                <w:szCs w:val="24"/>
              </w:rPr>
              <w:t>„Дитинство</w:t>
            </w:r>
            <w:proofErr w:type="spellEnd"/>
            <w:r w:rsidRPr="00100334">
              <w:rPr>
                <w:rFonts w:ascii="Georgia" w:hAnsi="Georgia"/>
                <w:sz w:val="24"/>
                <w:szCs w:val="24"/>
              </w:rPr>
              <w:t xml:space="preserve"> - без </w:t>
            </w:r>
            <w:proofErr w:type="spellStart"/>
            <w:r w:rsidRPr="00100334">
              <w:rPr>
                <w:rFonts w:ascii="Georgia" w:hAnsi="Georgia"/>
                <w:sz w:val="24"/>
                <w:szCs w:val="24"/>
              </w:rPr>
              <w:t>СНІДу</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57</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Довженко Сергій</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Київський міський благодійний фонд "Мир"</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58</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Єлєнєва</w:t>
            </w:r>
            <w:proofErr w:type="spellEnd"/>
            <w:r w:rsidRPr="00100334">
              <w:rPr>
                <w:rFonts w:ascii="Georgia" w:hAnsi="Georgia"/>
                <w:sz w:val="24"/>
                <w:szCs w:val="24"/>
              </w:rPr>
              <w:t xml:space="preserve"> Ілона Ігорівна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Міжнародна громадська організація "Соціальні ініціативи з охорони праці та здоров'я"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59</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Петрук </w:t>
            </w:r>
            <w:proofErr w:type="spellStart"/>
            <w:r w:rsidRPr="00100334">
              <w:rPr>
                <w:rFonts w:ascii="Georgia" w:hAnsi="Georgia"/>
                <w:sz w:val="24"/>
                <w:szCs w:val="24"/>
              </w:rPr>
              <w:t>Андрей</w:t>
            </w:r>
            <w:proofErr w:type="spellEnd"/>
            <w:r w:rsidRPr="00100334">
              <w:rPr>
                <w:rFonts w:ascii="Georgia" w:hAnsi="Georgia"/>
                <w:sz w:val="24"/>
                <w:szCs w:val="24"/>
              </w:rPr>
              <w:t xml:space="preserve"> </w:t>
            </w:r>
            <w:proofErr w:type="spellStart"/>
            <w:r w:rsidRPr="00100334">
              <w:rPr>
                <w:rFonts w:ascii="Georgia" w:hAnsi="Georgia"/>
                <w:sz w:val="24"/>
                <w:szCs w:val="24"/>
              </w:rPr>
              <w:t>Викторович</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Громадська організація "Центр духовної та </w:t>
            </w:r>
            <w:proofErr w:type="spellStart"/>
            <w:r w:rsidRPr="00100334">
              <w:rPr>
                <w:rFonts w:ascii="Georgia" w:hAnsi="Georgia"/>
                <w:sz w:val="24"/>
                <w:szCs w:val="24"/>
              </w:rPr>
              <w:t>соціально-психологчної</w:t>
            </w:r>
            <w:proofErr w:type="spellEnd"/>
            <w:r w:rsidRPr="00100334">
              <w:rPr>
                <w:rFonts w:ascii="Georgia" w:hAnsi="Georgia"/>
                <w:sz w:val="24"/>
                <w:szCs w:val="24"/>
              </w:rPr>
              <w:t xml:space="preserve"> реабілітації "Перемога"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Бровари</w:t>
            </w:r>
          </w:p>
        </w:tc>
      </w:tr>
      <w:tr w:rsidR="00100334" w:rsidRPr="00100334" w:rsidTr="00044147">
        <w:trPr>
          <w:trHeight w:val="300"/>
        </w:trPr>
        <w:tc>
          <w:tcPr>
            <w:tcW w:w="910" w:type="dxa"/>
          </w:tcPr>
          <w:p w:rsidR="00D90FB7" w:rsidRPr="00100334" w:rsidRDefault="000701DD"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60</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Остапов</w:t>
            </w:r>
            <w:proofErr w:type="spellEnd"/>
            <w:r w:rsidRPr="00100334">
              <w:rPr>
                <w:rFonts w:ascii="Georgia" w:hAnsi="Georgia"/>
                <w:sz w:val="24"/>
                <w:szCs w:val="24"/>
              </w:rPr>
              <w:t xml:space="preserve"> Олександр</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Обласний благодійний фонд “Повернення до життя”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Знам’янка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61</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Анохина</w:t>
            </w:r>
            <w:proofErr w:type="spellEnd"/>
            <w:r w:rsidRPr="00100334">
              <w:rPr>
                <w:rFonts w:ascii="Georgia" w:hAnsi="Georgia"/>
                <w:sz w:val="24"/>
                <w:szCs w:val="24"/>
              </w:rPr>
              <w:t xml:space="preserve"> Лариса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Благодійний фонд "Крок у майбутнє"</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Луганськ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69</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Ряплов</w:t>
            </w:r>
            <w:proofErr w:type="spellEnd"/>
            <w:r w:rsidRPr="00100334">
              <w:rPr>
                <w:rFonts w:ascii="Georgia" w:hAnsi="Georgia"/>
                <w:sz w:val="24"/>
                <w:szCs w:val="24"/>
              </w:rPr>
              <w:t xml:space="preserve"> Юрій Михайлович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Луганський благодійний фонд “Анти - СНІД”</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Луганськ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70</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Гуцало Борис Петрович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Луганський обласний Фонд соціального захисту малозабезпечених верств населення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Луганськ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71</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Згайнов</w:t>
            </w:r>
            <w:proofErr w:type="spellEnd"/>
            <w:r w:rsidRPr="00100334">
              <w:rPr>
                <w:rFonts w:ascii="Georgia" w:hAnsi="Georgia"/>
                <w:sz w:val="24"/>
                <w:szCs w:val="24"/>
              </w:rPr>
              <w:t xml:space="preserve"> Андрій</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Благодійний фонд "АВАНТЕ"</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Львів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72</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Служинська</w:t>
            </w:r>
            <w:proofErr w:type="spellEnd"/>
            <w:r w:rsidRPr="00100334">
              <w:rPr>
                <w:rFonts w:ascii="Georgia" w:hAnsi="Georgia"/>
                <w:sz w:val="24"/>
                <w:szCs w:val="24"/>
              </w:rPr>
              <w:t xml:space="preserve"> Олександра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БФ </w:t>
            </w:r>
            <w:proofErr w:type="spellStart"/>
            <w:r w:rsidRPr="00100334">
              <w:rPr>
                <w:rFonts w:ascii="Georgia" w:hAnsi="Georgia"/>
                <w:sz w:val="24"/>
                <w:szCs w:val="24"/>
              </w:rPr>
              <w:t>„Салюс</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Львів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73</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Ковалевський Володимир</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Львівська міська громадська організація Центр духовної та психологічної підтримки та Взаємодопомоги </w:t>
            </w:r>
            <w:r w:rsidRPr="00100334">
              <w:rPr>
                <w:rFonts w:ascii="Georgia" w:hAnsi="Georgia"/>
                <w:sz w:val="24"/>
                <w:szCs w:val="24"/>
              </w:rPr>
              <w:lastRenderedPageBreak/>
              <w:t xml:space="preserve">на засадах Християнської Моралі </w:t>
            </w:r>
            <w:proofErr w:type="spellStart"/>
            <w:r w:rsidRPr="00100334">
              <w:rPr>
                <w:rFonts w:ascii="Georgia" w:hAnsi="Georgia"/>
                <w:sz w:val="24"/>
                <w:szCs w:val="24"/>
              </w:rPr>
              <w:t>„Дорога</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lastRenderedPageBreak/>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Львів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74</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Спінул</w:t>
            </w:r>
            <w:proofErr w:type="spellEnd"/>
            <w:r w:rsidRPr="00100334">
              <w:rPr>
                <w:rFonts w:ascii="Georgia" w:hAnsi="Georgia"/>
                <w:sz w:val="24"/>
                <w:szCs w:val="24"/>
              </w:rPr>
              <w:t xml:space="preserve"> Ігор Дмитрович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Миколаївське обласне відділення Всеукраїнської благодійної організації «Рух в підтримку колишніх в’язнів України «Подолання»</w:t>
            </w:r>
          </w:p>
        </w:tc>
        <w:tc>
          <w:tcPr>
            <w:tcW w:w="2284" w:type="dxa"/>
          </w:tcPr>
          <w:p w:rsidR="00D90FB7" w:rsidRPr="00100334" w:rsidRDefault="00D90FB7" w:rsidP="00100334">
            <w:pPr>
              <w:spacing w:after="0" w:line="240" w:lineRule="auto"/>
              <w:rPr>
                <w:rFonts w:ascii="Georgia" w:hAnsi="Georgia" w:cs="Tahoma"/>
                <w:sz w:val="24"/>
                <w:szCs w:val="24"/>
              </w:rPr>
            </w:pP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75</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Горячева Елена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Благодійний фонд </w:t>
            </w:r>
            <w:proofErr w:type="spellStart"/>
            <w:r w:rsidRPr="00100334">
              <w:rPr>
                <w:rFonts w:ascii="Georgia" w:hAnsi="Georgia"/>
                <w:sz w:val="24"/>
                <w:szCs w:val="24"/>
              </w:rPr>
              <w:t>„Вихід</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76</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Горбатенко</w:t>
            </w:r>
            <w:proofErr w:type="spellEnd"/>
            <w:r w:rsidRPr="00100334">
              <w:rPr>
                <w:rFonts w:ascii="Georgia" w:hAnsi="Georgia"/>
                <w:sz w:val="24"/>
                <w:szCs w:val="24"/>
              </w:rPr>
              <w:t xml:space="preserve"> Едуард</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БФ «</w:t>
            </w:r>
            <w:proofErr w:type="spellStart"/>
            <w:r w:rsidRPr="00100334">
              <w:rPr>
                <w:rFonts w:ascii="Georgia" w:hAnsi="Georgia"/>
                <w:sz w:val="24"/>
                <w:szCs w:val="24"/>
              </w:rPr>
              <w:t>Віта-Лайт</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77</w:t>
            </w:r>
          </w:p>
        </w:tc>
        <w:tc>
          <w:tcPr>
            <w:tcW w:w="2208"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Прохорова Майя</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МБФ "Орхідея"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78</w:t>
            </w:r>
          </w:p>
        </w:tc>
        <w:tc>
          <w:tcPr>
            <w:tcW w:w="2208" w:type="dxa"/>
          </w:tcPr>
          <w:p w:rsidR="00D90FB7" w:rsidRPr="00100334" w:rsidRDefault="00D90FB7" w:rsidP="00100334">
            <w:pPr>
              <w:spacing w:after="0" w:line="240" w:lineRule="auto"/>
              <w:rPr>
                <w:rFonts w:ascii="Georgia" w:hAnsi="Georgia" w:cs="Tahoma"/>
                <w:sz w:val="24"/>
                <w:szCs w:val="24"/>
              </w:rPr>
            </w:pPr>
            <w:proofErr w:type="spellStart"/>
            <w:r w:rsidRPr="00100334">
              <w:rPr>
                <w:rFonts w:ascii="Georgia" w:hAnsi="Georgia"/>
                <w:sz w:val="24"/>
                <w:szCs w:val="24"/>
              </w:rPr>
              <w:t>Апанасенко</w:t>
            </w:r>
            <w:proofErr w:type="spellEnd"/>
            <w:r w:rsidRPr="00100334">
              <w:rPr>
                <w:rFonts w:ascii="Georgia" w:hAnsi="Georgia"/>
                <w:sz w:val="24"/>
                <w:szCs w:val="24"/>
              </w:rPr>
              <w:t xml:space="preserve"> Андрій Павлович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Миколаївська асоціація геїв, </w:t>
            </w:r>
            <w:proofErr w:type="spellStart"/>
            <w:r w:rsidRPr="00100334">
              <w:rPr>
                <w:rFonts w:ascii="Georgia" w:hAnsi="Georgia"/>
                <w:sz w:val="24"/>
                <w:szCs w:val="24"/>
              </w:rPr>
              <w:t>лесбійок</w:t>
            </w:r>
            <w:proofErr w:type="spellEnd"/>
            <w:r w:rsidRPr="00100334">
              <w:rPr>
                <w:rFonts w:ascii="Georgia" w:hAnsi="Georgia"/>
                <w:sz w:val="24"/>
                <w:szCs w:val="24"/>
              </w:rPr>
              <w:t xml:space="preserve"> та </w:t>
            </w:r>
            <w:proofErr w:type="spellStart"/>
            <w:r w:rsidRPr="00100334">
              <w:rPr>
                <w:rFonts w:ascii="Georgia" w:hAnsi="Georgia"/>
                <w:sz w:val="24"/>
                <w:szCs w:val="24"/>
              </w:rPr>
              <w:t>бісексуалів</w:t>
            </w:r>
            <w:proofErr w:type="spellEnd"/>
            <w:r w:rsidRPr="00100334">
              <w:rPr>
                <w:rFonts w:ascii="Georgia" w:hAnsi="Georgia"/>
                <w:sz w:val="24"/>
                <w:szCs w:val="24"/>
              </w:rPr>
              <w:t xml:space="preserve"> "ЛІГА"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79</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Сотнікова</w:t>
            </w:r>
            <w:proofErr w:type="spellEnd"/>
            <w:r w:rsidRPr="00100334">
              <w:rPr>
                <w:rFonts w:ascii="Georgia" w:hAnsi="Georgia"/>
                <w:sz w:val="24"/>
                <w:szCs w:val="24"/>
              </w:rPr>
              <w:t xml:space="preserve"> Людмила Михайлівна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Миколаївський місцевий благодійний фонд "</w:t>
            </w:r>
            <w:proofErr w:type="spellStart"/>
            <w:r w:rsidRPr="00100334">
              <w:rPr>
                <w:rFonts w:ascii="Georgia" w:hAnsi="Georgia"/>
                <w:sz w:val="24"/>
                <w:szCs w:val="24"/>
              </w:rPr>
              <w:t>Юнітус</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80</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 xml:space="preserve">Макарова Валентина </w:t>
            </w:r>
            <w:proofErr w:type="spellStart"/>
            <w:r w:rsidRPr="00100334">
              <w:rPr>
                <w:rFonts w:ascii="Georgia" w:hAnsi="Georgia"/>
                <w:sz w:val="24"/>
                <w:szCs w:val="24"/>
              </w:rPr>
              <w:t>Николаевна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Миколаївський обласний благодійний фонд "Нове сторіччя"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81</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 xml:space="preserve">Герман Елена </w:t>
            </w:r>
            <w:proofErr w:type="spellStart"/>
            <w:r w:rsidRPr="00100334">
              <w:rPr>
                <w:rFonts w:ascii="Georgia" w:hAnsi="Georgia"/>
                <w:sz w:val="24"/>
                <w:szCs w:val="24"/>
              </w:rPr>
              <w:t>Валериевна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Миколаївський обласний громадський молодіжний рух "Пенітенціарна ініціатива"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Миколаїв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82</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Григор’єва І.Ю.</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“Клуб взаємодопомоги “Життя +”</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83</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 xml:space="preserve">Грибова Елена </w:t>
            </w:r>
            <w:proofErr w:type="spellStart"/>
            <w:r w:rsidRPr="00100334">
              <w:rPr>
                <w:rFonts w:ascii="Georgia" w:hAnsi="Georgia"/>
                <w:sz w:val="24"/>
                <w:szCs w:val="24"/>
              </w:rPr>
              <w:t>Петровна</w:t>
            </w:r>
            <w:proofErr w:type="spellEnd"/>
          </w:p>
        </w:tc>
        <w:tc>
          <w:tcPr>
            <w:tcW w:w="2371" w:type="dxa"/>
          </w:tcPr>
          <w:p w:rsidR="00D90FB7" w:rsidRPr="00100334" w:rsidRDefault="00D90FB7" w:rsidP="00100334">
            <w:pPr>
              <w:rPr>
                <w:rFonts w:ascii="Georgia" w:hAnsi="Georgia"/>
                <w:sz w:val="24"/>
                <w:szCs w:val="24"/>
              </w:rPr>
            </w:pPr>
            <w:r w:rsidRPr="00100334">
              <w:rPr>
                <w:rFonts w:ascii="Georgia" w:hAnsi="Georgia"/>
                <w:sz w:val="24"/>
                <w:szCs w:val="24"/>
              </w:rPr>
              <w:t xml:space="preserve">Громадська </w:t>
            </w:r>
            <w:proofErr w:type="spellStart"/>
            <w:r w:rsidRPr="00100334">
              <w:rPr>
                <w:rFonts w:ascii="Georgia" w:hAnsi="Georgia"/>
                <w:sz w:val="24"/>
                <w:szCs w:val="24"/>
              </w:rPr>
              <w:t>організаці</w:t>
            </w:r>
            <w:proofErr w:type="spellEnd"/>
            <w:r w:rsidRPr="00100334">
              <w:rPr>
                <w:rFonts w:ascii="Georgia" w:hAnsi="Georgia"/>
                <w:sz w:val="24"/>
                <w:szCs w:val="24"/>
              </w:rPr>
              <w:t xml:space="preserve"> "Молодіжний центр розвитку"</w:t>
            </w:r>
          </w:p>
          <w:p w:rsidR="00D90FB7" w:rsidRPr="00100334" w:rsidRDefault="00D90FB7" w:rsidP="00100334">
            <w:pPr>
              <w:spacing w:after="0" w:line="240" w:lineRule="auto"/>
              <w:rPr>
                <w:rFonts w:ascii="Georgia" w:hAnsi="Georgia" w:cs="Tahoma"/>
                <w:sz w:val="24"/>
                <w:szCs w:val="24"/>
              </w:rPr>
            </w:pP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rPr>
                <w:rFonts w:ascii="Georgia" w:hAnsi="Georgia"/>
                <w:sz w:val="24"/>
                <w:szCs w:val="24"/>
              </w:rPr>
            </w:pPr>
            <w:r w:rsidRPr="00100334">
              <w:rPr>
                <w:rFonts w:ascii="Georgia" w:hAnsi="Georgia"/>
                <w:sz w:val="24"/>
                <w:szCs w:val="24"/>
              </w:rPr>
              <w:t>Одеса</w:t>
            </w:r>
          </w:p>
          <w:p w:rsidR="00D90FB7" w:rsidRPr="00100334" w:rsidRDefault="00D90FB7" w:rsidP="00100334">
            <w:pPr>
              <w:rPr>
                <w:rFonts w:ascii="Georgia" w:hAnsi="Georgia"/>
                <w:sz w:val="24"/>
                <w:szCs w:val="24"/>
              </w:rPr>
            </w:pPr>
          </w:p>
          <w:p w:rsidR="00D90FB7" w:rsidRPr="00100334" w:rsidRDefault="00D90FB7" w:rsidP="00100334">
            <w:pPr>
              <w:spacing w:after="0" w:line="240" w:lineRule="auto"/>
              <w:rPr>
                <w:rFonts w:ascii="Georgia" w:hAnsi="Georgia" w:cs="Tahoma"/>
                <w:sz w:val="24"/>
                <w:szCs w:val="24"/>
              </w:rPr>
            </w:pP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84</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Семікоп</w:t>
            </w:r>
            <w:proofErr w:type="spellEnd"/>
            <w:r w:rsidRPr="00100334">
              <w:rPr>
                <w:rFonts w:ascii="Georgia" w:hAnsi="Georgia"/>
                <w:sz w:val="24"/>
                <w:szCs w:val="24"/>
              </w:rPr>
              <w:t xml:space="preserve"> Тетяна </w:t>
            </w:r>
            <w:proofErr w:type="spellStart"/>
            <w:r w:rsidRPr="00100334">
              <w:rPr>
                <w:rFonts w:ascii="Georgia" w:hAnsi="Georgia"/>
                <w:sz w:val="24"/>
                <w:szCs w:val="24"/>
              </w:rPr>
              <w:t>Евгенівна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Громадський рух "Віра Надія Любов"</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85</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Ахмеров</w:t>
            </w:r>
            <w:proofErr w:type="spellEnd"/>
            <w:r w:rsidRPr="00100334">
              <w:rPr>
                <w:rFonts w:ascii="Georgia" w:hAnsi="Georgia"/>
                <w:sz w:val="24"/>
                <w:szCs w:val="24"/>
              </w:rPr>
              <w:t xml:space="preserve"> </w:t>
            </w:r>
            <w:proofErr w:type="spellStart"/>
            <w:r w:rsidRPr="00100334">
              <w:rPr>
                <w:rFonts w:ascii="Georgia" w:hAnsi="Georgia"/>
                <w:sz w:val="24"/>
                <w:szCs w:val="24"/>
              </w:rPr>
              <w:t>Александр</w:t>
            </w:r>
            <w:proofErr w:type="spellEnd"/>
            <w:r w:rsidRPr="00100334">
              <w:rPr>
                <w:rFonts w:ascii="Georgia" w:hAnsi="Georgia"/>
                <w:sz w:val="24"/>
                <w:szCs w:val="24"/>
              </w:rPr>
              <w:t xml:space="preserve"> </w:t>
            </w:r>
            <w:proofErr w:type="spellStart"/>
            <w:r w:rsidRPr="00100334">
              <w:rPr>
                <w:rFonts w:ascii="Georgia" w:hAnsi="Georgia"/>
                <w:sz w:val="24"/>
                <w:szCs w:val="24"/>
              </w:rPr>
              <w:t>Юрьевич</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Міжнародна благодійна організація “Реабілітаційний центр “Сходи”</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86</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Фомін Євген Віталійович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Молодіжний громадський рух </w:t>
            </w:r>
            <w:r w:rsidRPr="00100334">
              <w:rPr>
                <w:rFonts w:ascii="Georgia" w:hAnsi="Georgia"/>
                <w:sz w:val="24"/>
                <w:szCs w:val="24"/>
              </w:rPr>
              <w:lastRenderedPageBreak/>
              <w:t>"Партнер"</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lastRenderedPageBreak/>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87</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Пахомов Валерій Анатолійович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Одеський обласний благодійний фонд “За майбутнє без </w:t>
            </w:r>
            <w:proofErr w:type="spellStart"/>
            <w:r w:rsidRPr="00100334">
              <w:rPr>
                <w:rFonts w:ascii="Georgia" w:hAnsi="Georgia"/>
                <w:sz w:val="24"/>
                <w:szCs w:val="24"/>
              </w:rPr>
              <w:t>СНІДу</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88</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Володимир Козак</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Асоціація колишніх в'язнів "Подолання"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Одеса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89</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Демченко Максим</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Благодійна асоціація “Світло надії”</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Полтава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90</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Лугова Оксана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Всеукраїнська благодійна організація </w:t>
            </w:r>
            <w:proofErr w:type="spellStart"/>
            <w:r w:rsidRPr="00100334">
              <w:rPr>
                <w:rFonts w:ascii="Georgia" w:hAnsi="Georgia"/>
                <w:sz w:val="24"/>
                <w:szCs w:val="24"/>
              </w:rPr>
              <w:t>„Всеукраїнська</w:t>
            </w:r>
            <w:proofErr w:type="spellEnd"/>
            <w:r w:rsidRPr="00100334">
              <w:rPr>
                <w:rFonts w:ascii="Georgia" w:hAnsi="Georgia"/>
                <w:sz w:val="24"/>
                <w:szCs w:val="24"/>
              </w:rPr>
              <w:t xml:space="preserve"> мережа людей, які живуть з ВІЛ/СНІД"</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Полтава</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91</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Сквіра</w:t>
            </w:r>
            <w:proofErr w:type="spellEnd"/>
            <w:r w:rsidRPr="00100334">
              <w:rPr>
                <w:rFonts w:ascii="Georgia" w:hAnsi="Georgia"/>
                <w:sz w:val="24"/>
                <w:szCs w:val="24"/>
              </w:rPr>
              <w:t xml:space="preserve"> Лариса Олексіївна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Громадська організація "Наше майбутнє ХХІ сторіччя"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Кременчук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92</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Терещенко Денис Юрійович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Кременчуцька міська громадська організація сприяння профілактиці соціально-негативних явищ у суспільстві “Порятунок”</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Кременчук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93</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Семеняченко</w:t>
            </w:r>
            <w:proofErr w:type="spellEnd"/>
            <w:r w:rsidRPr="00100334">
              <w:rPr>
                <w:rFonts w:ascii="Georgia" w:hAnsi="Georgia"/>
                <w:sz w:val="24"/>
                <w:szCs w:val="24"/>
              </w:rPr>
              <w:t xml:space="preserve"> Ігор Валентинович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Громадська організація "Фонд розвитку громади міста Кременчука"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Кременчук</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94</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 xml:space="preserve">Людмила </w:t>
            </w:r>
            <w:proofErr w:type="spellStart"/>
            <w:r w:rsidRPr="00100334">
              <w:rPr>
                <w:rFonts w:ascii="Georgia" w:hAnsi="Georgia"/>
                <w:sz w:val="24"/>
                <w:szCs w:val="24"/>
              </w:rPr>
              <w:t>Романішина-Лановська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Громадська Організація "Рівненська обласна </w:t>
            </w:r>
            <w:proofErr w:type="spellStart"/>
            <w:r w:rsidRPr="00100334">
              <w:rPr>
                <w:rFonts w:ascii="Georgia" w:hAnsi="Georgia"/>
                <w:sz w:val="24"/>
                <w:szCs w:val="24"/>
              </w:rPr>
              <w:t>ассоціація</w:t>
            </w:r>
            <w:proofErr w:type="spellEnd"/>
            <w:r w:rsidRPr="00100334">
              <w:rPr>
                <w:rFonts w:ascii="Georgia" w:hAnsi="Georgia"/>
                <w:sz w:val="24"/>
                <w:szCs w:val="24"/>
              </w:rPr>
              <w:t xml:space="preserve"> сестер медичних"</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Рівне</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95</w:t>
            </w:r>
          </w:p>
          <w:p w:rsidR="00D90FB7" w:rsidRPr="00100334" w:rsidRDefault="00D90FB7" w:rsidP="00100334">
            <w:pPr>
              <w:spacing w:after="0" w:line="240" w:lineRule="auto"/>
              <w:rPr>
                <w:rFonts w:ascii="Georgia" w:eastAsia="Times New Roman" w:hAnsi="Georgia" w:cs="Tahoma"/>
                <w:sz w:val="24"/>
                <w:szCs w:val="24"/>
                <w:lang w:eastAsia="uk-UA"/>
              </w:rPr>
            </w:pP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Краплич</w:t>
            </w:r>
            <w:proofErr w:type="spellEnd"/>
            <w:r w:rsidRPr="00100334">
              <w:rPr>
                <w:rFonts w:ascii="Georgia" w:hAnsi="Georgia"/>
                <w:sz w:val="24"/>
                <w:szCs w:val="24"/>
              </w:rPr>
              <w:t xml:space="preserve"> Оксана Василівна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Фундація імені князів-благодійників Острозьких</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Рівне</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96</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Гапієнко</w:t>
            </w:r>
            <w:proofErr w:type="spellEnd"/>
            <w:r w:rsidRPr="00100334">
              <w:rPr>
                <w:rFonts w:ascii="Georgia" w:hAnsi="Georgia"/>
                <w:sz w:val="24"/>
                <w:szCs w:val="24"/>
              </w:rPr>
              <w:t xml:space="preserve"> Олександр Вікторович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Благодійний фонд “Крок на зустріч"</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Суми</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97</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Говера</w:t>
            </w:r>
            <w:proofErr w:type="spellEnd"/>
            <w:r w:rsidRPr="00100334">
              <w:rPr>
                <w:rFonts w:ascii="Georgia" w:hAnsi="Georgia"/>
                <w:sz w:val="24"/>
                <w:szCs w:val="24"/>
              </w:rPr>
              <w:t xml:space="preserve"> Іван</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Благодійний фонд "</w:t>
            </w:r>
            <w:proofErr w:type="spellStart"/>
            <w:r w:rsidRPr="00100334">
              <w:rPr>
                <w:rFonts w:ascii="Georgia" w:hAnsi="Georgia"/>
                <w:sz w:val="24"/>
                <w:szCs w:val="24"/>
              </w:rPr>
              <w:t>Карітас</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Тернопіль</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98</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Оснач Олексій Олегович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Харківська обласна громадська організація «Позитив»;</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Харків</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99</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Зятюк</w:t>
            </w:r>
            <w:proofErr w:type="spellEnd"/>
            <w:r w:rsidRPr="00100334">
              <w:rPr>
                <w:rFonts w:ascii="Georgia" w:hAnsi="Georgia"/>
                <w:sz w:val="24"/>
                <w:szCs w:val="24"/>
              </w:rPr>
              <w:t xml:space="preserve"> Ярослав Степанович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Херсонська міська громадська організація "Асоціація "21 століття"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Херсон</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100</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Лисак Євгенія Миколаївна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Херсонський обласний благодійний фонд "Мангуст”</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Херсон</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101</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Корольова Надія</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Громадська організація "Інформаційно-освітній Центр"За рівні права"</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Херсон</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102</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Висоцька Лариса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Хмельницька обласна Асоціація сприяння вирішення проблем наркоманії та </w:t>
            </w:r>
            <w:proofErr w:type="spellStart"/>
            <w:r w:rsidRPr="00100334">
              <w:rPr>
                <w:rFonts w:ascii="Georgia" w:hAnsi="Georgia"/>
                <w:sz w:val="24"/>
                <w:szCs w:val="24"/>
              </w:rPr>
              <w:t>СНІДу</w:t>
            </w:r>
            <w:proofErr w:type="spellEnd"/>
            <w:r w:rsidRPr="00100334">
              <w:rPr>
                <w:rFonts w:ascii="Georgia" w:hAnsi="Georgia"/>
                <w:sz w:val="24"/>
                <w:szCs w:val="24"/>
              </w:rPr>
              <w:t xml:space="preserve"> “Вікторія”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Хмельницький</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102</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Несват</w:t>
            </w:r>
            <w:proofErr w:type="spellEnd"/>
            <w:r w:rsidRPr="00100334">
              <w:rPr>
                <w:rFonts w:ascii="Georgia" w:hAnsi="Georgia"/>
                <w:sz w:val="24"/>
                <w:szCs w:val="24"/>
              </w:rPr>
              <w:t xml:space="preserve"> Наталія 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Черкаська благодійна організація ЛЖВ " Від серця до серця"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Черкаси</w:t>
            </w:r>
          </w:p>
        </w:tc>
      </w:tr>
      <w:tr w:rsidR="00100334" w:rsidRPr="00100334" w:rsidTr="00044147">
        <w:trPr>
          <w:trHeight w:val="300"/>
        </w:trPr>
        <w:tc>
          <w:tcPr>
            <w:tcW w:w="910" w:type="dxa"/>
          </w:tcPr>
          <w:p w:rsidR="00D90FB7"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103</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Ірина Бережна Петрівна</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Черкаської обласної молодіжної громадської організації </w:t>
            </w:r>
            <w:proofErr w:type="spellStart"/>
            <w:r w:rsidRPr="00100334">
              <w:rPr>
                <w:rFonts w:ascii="Georgia" w:hAnsi="Georgia"/>
                <w:sz w:val="24"/>
                <w:szCs w:val="24"/>
              </w:rPr>
              <w:t>„Клуб</w:t>
            </w:r>
            <w:proofErr w:type="spellEnd"/>
            <w:r w:rsidRPr="00100334">
              <w:rPr>
                <w:rFonts w:ascii="Georgia" w:hAnsi="Georgia"/>
                <w:sz w:val="24"/>
                <w:szCs w:val="24"/>
              </w:rPr>
              <w:t xml:space="preserve"> </w:t>
            </w:r>
            <w:proofErr w:type="spellStart"/>
            <w:r w:rsidRPr="00100334">
              <w:rPr>
                <w:rFonts w:ascii="Georgia" w:hAnsi="Georgia"/>
                <w:sz w:val="24"/>
                <w:szCs w:val="24"/>
              </w:rPr>
              <w:t>„Перехрестя</w:t>
            </w:r>
            <w:proofErr w:type="spellEnd"/>
            <w:r w:rsidRPr="00100334">
              <w:rPr>
                <w:rFonts w:ascii="Georgia" w:hAnsi="Georgia"/>
                <w:sz w:val="24"/>
                <w:szCs w:val="24"/>
              </w:rPr>
              <w:t>”</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Черкаси</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104</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Тетяна Павлюк</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Регіональний благодійний фонд "Змінюючи світ"</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Чернівці</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105</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Велижанін</w:t>
            </w:r>
            <w:proofErr w:type="spellEnd"/>
            <w:r w:rsidRPr="00100334">
              <w:rPr>
                <w:rFonts w:ascii="Georgia" w:hAnsi="Georgia"/>
                <w:sz w:val="24"/>
                <w:szCs w:val="24"/>
              </w:rPr>
              <w:t xml:space="preserve"> Вадим</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Чернівецьке обласне відділення ВБО Всеукраїнська мережа людей, які живуть з ВІЛ/СНІД</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Чернівці</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106</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 xml:space="preserve">Тамара </w:t>
            </w:r>
            <w:proofErr w:type="spellStart"/>
            <w:r w:rsidRPr="00100334">
              <w:rPr>
                <w:rFonts w:ascii="Georgia" w:hAnsi="Georgia"/>
                <w:sz w:val="24"/>
                <w:szCs w:val="24"/>
              </w:rPr>
              <w:t>Ліпатова</w:t>
            </w:r>
            <w:proofErr w:type="spellEnd"/>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Чернівецький міський благодійний фонд “Життя заради життя”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Чернівці</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107</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Бережна Т.М.</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Чернівецький міський благодійний фонд “Нова сім’я”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Чернівці</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108</w:t>
            </w:r>
          </w:p>
        </w:tc>
        <w:tc>
          <w:tcPr>
            <w:tcW w:w="2208" w:type="dxa"/>
          </w:tcPr>
          <w:p w:rsidR="00D90FB7" w:rsidRPr="00100334" w:rsidRDefault="00D90FB7" w:rsidP="00100334">
            <w:pPr>
              <w:spacing w:after="0" w:line="240" w:lineRule="auto"/>
              <w:rPr>
                <w:rFonts w:ascii="Georgia" w:hAnsi="Georgia"/>
                <w:sz w:val="24"/>
                <w:szCs w:val="24"/>
              </w:rPr>
            </w:pPr>
            <w:r w:rsidRPr="00100334">
              <w:rPr>
                <w:rFonts w:ascii="Georgia" w:hAnsi="Georgia"/>
                <w:sz w:val="24"/>
                <w:szCs w:val="24"/>
              </w:rPr>
              <w:t>Володимир Антонюк</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БФ «Інститут родини»</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t>Директор</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Чернівці</w:t>
            </w:r>
          </w:p>
        </w:tc>
      </w:tr>
      <w:tr w:rsidR="00100334" w:rsidRPr="00100334" w:rsidTr="00044147">
        <w:trPr>
          <w:trHeight w:val="300"/>
        </w:trPr>
        <w:tc>
          <w:tcPr>
            <w:tcW w:w="910" w:type="dxa"/>
          </w:tcPr>
          <w:p w:rsidR="00D90FB7" w:rsidRPr="00100334" w:rsidRDefault="00D90FB7"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109</w:t>
            </w:r>
          </w:p>
        </w:tc>
        <w:tc>
          <w:tcPr>
            <w:tcW w:w="2208" w:type="dxa"/>
          </w:tcPr>
          <w:p w:rsidR="00D90FB7" w:rsidRPr="00100334" w:rsidRDefault="00D90FB7" w:rsidP="00100334">
            <w:pPr>
              <w:spacing w:after="0" w:line="240" w:lineRule="auto"/>
              <w:rPr>
                <w:rFonts w:ascii="Georgia" w:hAnsi="Georgia"/>
                <w:sz w:val="24"/>
                <w:szCs w:val="24"/>
              </w:rPr>
            </w:pPr>
            <w:proofErr w:type="spellStart"/>
            <w:r w:rsidRPr="00100334">
              <w:rPr>
                <w:rFonts w:ascii="Georgia" w:hAnsi="Georgia"/>
                <w:sz w:val="24"/>
                <w:szCs w:val="24"/>
              </w:rPr>
              <w:t>Жоров</w:t>
            </w:r>
            <w:proofErr w:type="spellEnd"/>
            <w:r w:rsidRPr="00100334">
              <w:rPr>
                <w:rFonts w:ascii="Georgia" w:hAnsi="Georgia"/>
                <w:sz w:val="24"/>
                <w:szCs w:val="24"/>
              </w:rPr>
              <w:t xml:space="preserve"> </w:t>
            </w:r>
            <w:proofErr w:type="spellStart"/>
            <w:r w:rsidRPr="00100334">
              <w:rPr>
                <w:rFonts w:ascii="Georgia" w:hAnsi="Georgia"/>
                <w:sz w:val="24"/>
                <w:szCs w:val="24"/>
              </w:rPr>
              <w:t>Евгеній</w:t>
            </w:r>
            <w:proofErr w:type="spellEnd"/>
            <w:r w:rsidRPr="00100334">
              <w:rPr>
                <w:rFonts w:ascii="Georgia" w:hAnsi="Georgia"/>
                <w:sz w:val="24"/>
                <w:szCs w:val="24"/>
              </w:rPr>
              <w:t xml:space="preserve"> Михайлович</w:t>
            </w:r>
          </w:p>
        </w:tc>
        <w:tc>
          <w:tcPr>
            <w:tcW w:w="2371"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 xml:space="preserve">Чернігівська обласна </w:t>
            </w:r>
            <w:r w:rsidRPr="00100334">
              <w:rPr>
                <w:rFonts w:ascii="Georgia" w:hAnsi="Georgia"/>
                <w:sz w:val="24"/>
                <w:szCs w:val="24"/>
              </w:rPr>
              <w:lastRenderedPageBreak/>
              <w:t>молодіжна громадська організація “Наше покоління”</w:t>
            </w:r>
          </w:p>
        </w:tc>
        <w:tc>
          <w:tcPr>
            <w:tcW w:w="2284"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cs="Tahoma"/>
                <w:sz w:val="24"/>
                <w:szCs w:val="24"/>
              </w:rPr>
              <w:lastRenderedPageBreak/>
              <w:t>Голова правління</w:t>
            </w:r>
          </w:p>
        </w:tc>
        <w:tc>
          <w:tcPr>
            <w:tcW w:w="2082" w:type="dxa"/>
          </w:tcPr>
          <w:p w:rsidR="00D90FB7" w:rsidRPr="00100334" w:rsidRDefault="00D90FB7" w:rsidP="00100334">
            <w:pPr>
              <w:spacing w:after="0" w:line="240" w:lineRule="auto"/>
              <w:rPr>
                <w:rFonts w:ascii="Georgia" w:hAnsi="Georgia" w:cs="Tahoma"/>
                <w:sz w:val="24"/>
                <w:szCs w:val="24"/>
              </w:rPr>
            </w:pPr>
            <w:r w:rsidRPr="00100334">
              <w:rPr>
                <w:rFonts w:ascii="Georgia" w:hAnsi="Georgia"/>
                <w:sz w:val="24"/>
                <w:szCs w:val="24"/>
              </w:rPr>
              <w:t>Чернігів</w:t>
            </w:r>
          </w:p>
        </w:tc>
      </w:tr>
      <w:tr w:rsidR="00100334" w:rsidRPr="00100334" w:rsidTr="00044147">
        <w:trPr>
          <w:trHeight w:val="300"/>
        </w:trPr>
        <w:tc>
          <w:tcPr>
            <w:tcW w:w="910" w:type="dxa"/>
          </w:tcPr>
          <w:p w:rsidR="007B0FF5" w:rsidRPr="00100334" w:rsidRDefault="007B0FF5"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lastRenderedPageBreak/>
              <w:t>110</w:t>
            </w:r>
          </w:p>
        </w:tc>
        <w:tc>
          <w:tcPr>
            <w:tcW w:w="2208" w:type="dxa"/>
          </w:tcPr>
          <w:p w:rsidR="007B0FF5" w:rsidRPr="00100334" w:rsidRDefault="007B0FF5" w:rsidP="00100334">
            <w:pPr>
              <w:spacing w:after="0" w:line="240" w:lineRule="auto"/>
              <w:rPr>
                <w:rFonts w:ascii="Georgia" w:hAnsi="Georgia"/>
                <w:sz w:val="24"/>
                <w:szCs w:val="24"/>
              </w:rPr>
            </w:pPr>
            <w:proofErr w:type="spellStart"/>
            <w:r w:rsidRPr="00100334">
              <w:rPr>
                <w:rFonts w:ascii="Georgia" w:hAnsi="Georgia"/>
                <w:sz w:val="24"/>
                <w:szCs w:val="24"/>
              </w:rPr>
              <w:t>Лєбедєва</w:t>
            </w:r>
            <w:proofErr w:type="spellEnd"/>
            <w:r w:rsidRPr="00100334">
              <w:rPr>
                <w:rFonts w:ascii="Georgia" w:hAnsi="Georgia"/>
                <w:sz w:val="24"/>
                <w:szCs w:val="24"/>
              </w:rPr>
              <w:t xml:space="preserve"> М. Г.</w:t>
            </w:r>
          </w:p>
        </w:tc>
        <w:tc>
          <w:tcPr>
            <w:tcW w:w="2371"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 xml:space="preserve">ГО «Фонд допомоги «Життя» </w:t>
            </w:r>
          </w:p>
        </w:tc>
        <w:tc>
          <w:tcPr>
            <w:tcW w:w="2284" w:type="dxa"/>
          </w:tcPr>
          <w:p w:rsidR="007B0FF5"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7B0FF5" w:rsidRPr="00100334" w:rsidRDefault="007B0FF5"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111</w:t>
            </w:r>
          </w:p>
        </w:tc>
        <w:tc>
          <w:tcPr>
            <w:tcW w:w="2208"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Ярославська А.</w:t>
            </w:r>
          </w:p>
        </w:tc>
        <w:tc>
          <w:tcPr>
            <w:tcW w:w="2371"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Кіровоградська обласна благодійна організація «Відкрите серце»</w:t>
            </w:r>
          </w:p>
        </w:tc>
        <w:tc>
          <w:tcPr>
            <w:tcW w:w="2284" w:type="dxa"/>
          </w:tcPr>
          <w:p w:rsidR="007B0FF5"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Голова правління</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Кіровоград</w:t>
            </w:r>
          </w:p>
        </w:tc>
      </w:tr>
      <w:tr w:rsidR="00100334" w:rsidRPr="00100334" w:rsidTr="00044147">
        <w:trPr>
          <w:trHeight w:val="300"/>
        </w:trPr>
        <w:tc>
          <w:tcPr>
            <w:tcW w:w="910" w:type="dxa"/>
          </w:tcPr>
          <w:p w:rsidR="007B0FF5"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112</w:t>
            </w:r>
          </w:p>
        </w:tc>
        <w:tc>
          <w:tcPr>
            <w:tcW w:w="2208" w:type="dxa"/>
          </w:tcPr>
          <w:p w:rsidR="007B0FF5" w:rsidRPr="00100334" w:rsidRDefault="007B0FF5" w:rsidP="00100334">
            <w:pPr>
              <w:spacing w:after="0" w:line="240" w:lineRule="auto"/>
              <w:rPr>
                <w:rFonts w:ascii="Georgia" w:hAnsi="Georgia"/>
                <w:sz w:val="24"/>
                <w:szCs w:val="24"/>
              </w:rPr>
            </w:pPr>
            <w:r w:rsidRPr="00100334">
              <w:rPr>
                <w:rFonts w:ascii="Georgia" w:eastAsia="Times New Roman" w:hAnsi="Georgia"/>
                <w:bCs/>
                <w:sz w:val="24"/>
                <w:szCs w:val="24"/>
              </w:rPr>
              <w:t>Тищенко Світлана Павлівна</w:t>
            </w:r>
          </w:p>
        </w:tc>
        <w:tc>
          <w:tcPr>
            <w:tcW w:w="2371" w:type="dxa"/>
          </w:tcPr>
          <w:p w:rsidR="007B0FF5" w:rsidRPr="00100334" w:rsidRDefault="007B0FF5" w:rsidP="00100334">
            <w:pPr>
              <w:spacing w:after="0" w:line="240" w:lineRule="auto"/>
              <w:rPr>
                <w:rFonts w:ascii="Georgia" w:hAnsi="Georgia"/>
                <w:sz w:val="24"/>
                <w:szCs w:val="24"/>
              </w:rPr>
            </w:pPr>
            <w:r w:rsidRPr="00100334">
              <w:rPr>
                <w:rFonts w:ascii="Georgia" w:eastAsia="Times New Roman" w:hAnsi="Georgia"/>
                <w:bCs/>
                <w:sz w:val="24"/>
                <w:szCs w:val="24"/>
              </w:rPr>
              <w:t>Громадської організації центр психосоціальної реабілітації хімічно залежної молоді "Крок за кроком"</w:t>
            </w:r>
          </w:p>
        </w:tc>
        <w:tc>
          <w:tcPr>
            <w:tcW w:w="2284" w:type="dxa"/>
          </w:tcPr>
          <w:p w:rsidR="007B0FF5"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Президент</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 xml:space="preserve">Київ </w:t>
            </w:r>
          </w:p>
        </w:tc>
      </w:tr>
      <w:tr w:rsidR="00100334" w:rsidRPr="00100334" w:rsidTr="00044147">
        <w:trPr>
          <w:trHeight w:val="300"/>
        </w:trPr>
        <w:tc>
          <w:tcPr>
            <w:tcW w:w="910" w:type="dxa"/>
          </w:tcPr>
          <w:p w:rsidR="007B0FF5"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113</w:t>
            </w:r>
          </w:p>
        </w:tc>
        <w:tc>
          <w:tcPr>
            <w:tcW w:w="2208"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Єгор Соболєв</w:t>
            </w:r>
          </w:p>
        </w:tc>
        <w:tc>
          <w:tcPr>
            <w:tcW w:w="2371"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Бюро журналістських розслідувань "Свідомо"</w:t>
            </w:r>
          </w:p>
        </w:tc>
        <w:tc>
          <w:tcPr>
            <w:tcW w:w="2284" w:type="dxa"/>
          </w:tcPr>
          <w:p w:rsidR="007B0FF5" w:rsidRPr="00100334" w:rsidRDefault="007B0FF5" w:rsidP="00100334">
            <w:pPr>
              <w:spacing w:after="0" w:line="240" w:lineRule="auto"/>
              <w:rPr>
                <w:rFonts w:ascii="Georgia" w:hAnsi="Georgia" w:cs="Tahoma"/>
                <w:sz w:val="24"/>
                <w:szCs w:val="24"/>
              </w:rPr>
            </w:pPr>
            <w:r w:rsidRPr="00100334">
              <w:rPr>
                <w:rFonts w:ascii="Georgia" w:hAnsi="Georgia" w:cs="Tahoma"/>
                <w:sz w:val="24"/>
                <w:szCs w:val="24"/>
              </w:rPr>
              <w:t xml:space="preserve">Керівник </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7B0FF5"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114</w:t>
            </w:r>
          </w:p>
        </w:tc>
        <w:tc>
          <w:tcPr>
            <w:tcW w:w="2208" w:type="dxa"/>
          </w:tcPr>
          <w:p w:rsidR="007B0FF5" w:rsidRPr="00100334" w:rsidRDefault="007B0FF5" w:rsidP="00100334">
            <w:pPr>
              <w:pStyle w:val="ad"/>
              <w:rPr>
                <w:rFonts w:ascii="Georgia" w:hAnsi="Georgia"/>
                <w:sz w:val="24"/>
                <w:szCs w:val="24"/>
              </w:rPr>
            </w:pPr>
            <w:r w:rsidRPr="00100334">
              <w:rPr>
                <w:rFonts w:ascii="Georgia" w:hAnsi="Georgia"/>
                <w:sz w:val="24"/>
                <w:szCs w:val="24"/>
              </w:rPr>
              <w:t>Левкова Оксана Вікторівна,</w:t>
            </w:r>
          </w:p>
          <w:p w:rsidR="007B0FF5" w:rsidRPr="00100334" w:rsidRDefault="007B0FF5" w:rsidP="00100334">
            <w:pPr>
              <w:spacing w:after="0" w:line="240" w:lineRule="auto"/>
              <w:rPr>
                <w:rFonts w:ascii="Georgia" w:hAnsi="Georgia"/>
                <w:sz w:val="24"/>
                <w:szCs w:val="24"/>
              </w:rPr>
            </w:pPr>
          </w:p>
        </w:tc>
        <w:tc>
          <w:tcPr>
            <w:tcW w:w="2371" w:type="dxa"/>
          </w:tcPr>
          <w:p w:rsidR="007B0FF5" w:rsidRPr="00100334" w:rsidRDefault="007B0FF5" w:rsidP="00100334">
            <w:pPr>
              <w:pStyle w:val="ad"/>
              <w:rPr>
                <w:rFonts w:ascii="Georgia" w:hAnsi="Georgia"/>
                <w:sz w:val="24"/>
                <w:szCs w:val="24"/>
              </w:rPr>
            </w:pPr>
            <w:r w:rsidRPr="00100334">
              <w:rPr>
                <w:rFonts w:ascii="Georgia" w:hAnsi="Georgia"/>
                <w:sz w:val="24"/>
                <w:szCs w:val="24"/>
              </w:rPr>
              <w:t>ВГО "Не будь байдужим!"</w:t>
            </w:r>
          </w:p>
          <w:p w:rsidR="007B0FF5" w:rsidRPr="00100334" w:rsidRDefault="007B0FF5" w:rsidP="00100334">
            <w:pPr>
              <w:pStyle w:val="ad"/>
              <w:rPr>
                <w:rFonts w:ascii="Georgia" w:hAnsi="Georgia"/>
                <w:sz w:val="24"/>
                <w:szCs w:val="24"/>
              </w:rPr>
            </w:pPr>
          </w:p>
        </w:tc>
        <w:tc>
          <w:tcPr>
            <w:tcW w:w="2284" w:type="dxa"/>
          </w:tcPr>
          <w:p w:rsidR="007B0FF5" w:rsidRPr="00100334" w:rsidRDefault="00100334" w:rsidP="00100334">
            <w:pPr>
              <w:spacing w:after="0" w:line="240" w:lineRule="auto"/>
              <w:rPr>
                <w:rFonts w:ascii="Georgia" w:hAnsi="Georgia" w:cs="Tahoma"/>
                <w:sz w:val="24"/>
                <w:szCs w:val="24"/>
              </w:rPr>
            </w:pPr>
            <w:r w:rsidRPr="00100334">
              <w:rPr>
                <w:rFonts w:ascii="Georgia" w:hAnsi="Georgia"/>
                <w:sz w:val="24"/>
                <w:szCs w:val="24"/>
              </w:rPr>
              <w:t>Д</w:t>
            </w:r>
            <w:r w:rsidR="007B0FF5" w:rsidRPr="00100334">
              <w:rPr>
                <w:rFonts w:ascii="Georgia" w:hAnsi="Georgia"/>
                <w:sz w:val="24"/>
                <w:szCs w:val="24"/>
              </w:rPr>
              <w:t>иректор</w:t>
            </w:r>
          </w:p>
        </w:tc>
        <w:tc>
          <w:tcPr>
            <w:tcW w:w="2082" w:type="dxa"/>
          </w:tcPr>
          <w:p w:rsidR="007B0FF5" w:rsidRPr="00100334" w:rsidRDefault="007B0FF5" w:rsidP="00100334">
            <w:pPr>
              <w:pStyle w:val="ad"/>
              <w:rPr>
                <w:rFonts w:ascii="Georgia" w:hAnsi="Georgia"/>
                <w:sz w:val="24"/>
                <w:szCs w:val="24"/>
              </w:rPr>
            </w:pPr>
            <w:r w:rsidRPr="00100334">
              <w:rPr>
                <w:rFonts w:ascii="Georgia" w:hAnsi="Georgia"/>
                <w:sz w:val="24"/>
                <w:szCs w:val="24"/>
              </w:rPr>
              <w:t xml:space="preserve"> Київ</w:t>
            </w:r>
          </w:p>
          <w:p w:rsidR="007B0FF5" w:rsidRPr="00100334" w:rsidRDefault="007B0FF5" w:rsidP="00100334">
            <w:pPr>
              <w:spacing w:after="0" w:line="240" w:lineRule="auto"/>
              <w:rPr>
                <w:rFonts w:ascii="Georgia" w:hAnsi="Georgia"/>
                <w:sz w:val="24"/>
                <w:szCs w:val="24"/>
              </w:rPr>
            </w:pPr>
          </w:p>
        </w:tc>
      </w:tr>
      <w:tr w:rsidR="00100334" w:rsidRPr="00100334" w:rsidTr="00044147">
        <w:trPr>
          <w:trHeight w:val="300"/>
        </w:trPr>
        <w:tc>
          <w:tcPr>
            <w:tcW w:w="910" w:type="dxa"/>
          </w:tcPr>
          <w:p w:rsidR="007B0FF5"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115</w:t>
            </w:r>
          </w:p>
        </w:tc>
        <w:tc>
          <w:tcPr>
            <w:tcW w:w="2208"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 xml:space="preserve">Світлана </w:t>
            </w:r>
            <w:proofErr w:type="spellStart"/>
            <w:r w:rsidRPr="00100334">
              <w:rPr>
                <w:rFonts w:ascii="Georgia" w:hAnsi="Georgia"/>
                <w:sz w:val="24"/>
                <w:szCs w:val="24"/>
              </w:rPr>
              <w:t>Заліщук</w:t>
            </w:r>
            <w:proofErr w:type="spellEnd"/>
          </w:p>
        </w:tc>
        <w:tc>
          <w:tcPr>
            <w:tcW w:w="2371" w:type="dxa"/>
          </w:tcPr>
          <w:p w:rsidR="007B0FF5" w:rsidRPr="00100334" w:rsidRDefault="007B0FF5" w:rsidP="00100334">
            <w:pPr>
              <w:spacing w:after="240"/>
              <w:rPr>
                <w:rFonts w:ascii="Georgia" w:hAnsi="Georgia"/>
                <w:sz w:val="24"/>
                <w:szCs w:val="24"/>
              </w:rPr>
            </w:pPr>
            <w:r w:rsidRPr="00100334">
              <w:rPr>
                <w:rFonts w:ascii="Georgia" w:hAnsi="Georgia"/>
                <w:sz w:val="24"/>
                <w:szCs w:val="24"/>
              </w:rPr>
              <w:t xml:space="preserve">ГО "Центр UA" </w:t>
            </w:r>
          </w:p>
          <w:p w:rsidR="007B0FF5" w:rsidRPr="00100334" w:rsidRDefault="007B0FF5" w:rsidP="00100334">
            <w:pPr>
              <w:spacing w:after="0" w:line="240" w:lineRule="auto"/>
              <w:rPr>
                <w:rFonts w:ascii="Georgia" w:hAnsi="Georgia"/>
                <w:sz w:val="24"/>
                <w:szCs w:val="24"/>
              </w:rPr>
            </w:pPr>
          </w:p>
        </w:tc>
        <w:tc>
          <w:tcPr>
            <w:tcW w:w="2284" w:type="dxa"/>
          </w:tcPr>
          <w:p w:rsidR="007B0FF5" w:rsidRPr="00100334" w:rsidRDefault="007B0FF5" w:rsidP="00100334">
            <w:pPr>
              <w:spacing w:after="0" w:line="240" w:lineRule="auto"/>
              <w:rPr>
                <w:rFonts w:ascii="Georgia" w:hAnsi="Georgia" w:cs="Tahoma"/>
                <w:sz w:val="24"/>
                <w:szCs w:val="24"/>
              </w:rPr>
            </w:pPr>
            <w:r w:rsidRPr="00100334">
              <w:rPr>
                <w:rFonts w:ascii="Georgia" w:hAnsi="Georgia"/>
                <w:sz w:val="24"/>
                <w:szCs w:val="24"/>
              </w:rPr>
              <w:t>Керівник проектів</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Київ</w:t>
            </w:r>
          </w:p>
        </w:tc>
      </w:tr>
      <w:tr w:rsidR="00100334" w:rsidRPr="00100334" w:rsidTr="00044147">
        <w:trPr>
          <w:trHeight w:val="300"/>
        </w:trPr>
        <w:tc>
          <w:tcPr>
            <w:tcW w:w="910" w:type="dxa"/>
          </w:tcPr>
          <w:p w:rsidR="007B0FF5" w:rsidRPr="00100334" w:rsidRDefault="00100334" w:rsidP="00100334">
            <w:pPr>
              <w:spacing w:after="0" w:line="240" w:lineRule="auto"/>
              <w:rPr>
                <w:rFonts w:ascii="Georgia" w:eastAsia="Times New Roman" w:hAnsi="Georgia" w:cs="Tahoma"/>
                <w:sz w:val="24"/>
                <w:szCs w:val="24"/>
                <w:lang w:eastAsia="uk-UA"/>
              </w:rPr>
            </w:pPr>
            <w:r w:rsidRPr="00100334">
              <w:rPr>
                <w:rFonts w:ascii="Georgia" w:eastAsia="Times New Roman" w:hAnsi="Georgia" w:cs="Tahoma"/>
                <w:sz w:val="24"/>
                <w:szCs w:val="24"/>
                <w:lang w:eastAsia="uk-UA"/>
              </w:rPr>
              <w:t>116</w:t>
            </w:r>
          </w:p>
        </w:tc>
        <w:tc>
          <w:tcPr>
            <w:tcW w:w="2208" w:type="dxa"/>
          </w:tcPr>
          <w:p w:rsidR="007B0FF5" w:rsidRPr="00100334" w:rsidRDefault="007B0FF5" w:rsidP="00100334">
            <w:pPr>
              <w:spacing w:after="0" w:line="240" w:lineRule="auto"/>
              <w:rPr>
                <w:rFonts w:ascii="Georgia" w:hAnsi="Georgia"/>
                <w:sz w:val="24"/>
                <w:szCs w:val="24"/>
              </w:rPr>
            </w:pPr>
            <w:proofErr w:type="spellStart"/>
            <w:r w:rsidRPr="00100334">
              <w:rPr>
                <w:rFonts w:ascii="Georgia" w:hAnsi="Georgia"/>
                <w:sz w:val="24"/>
                <w:szCs w:val="24"/>
              </w:rPr>
              <w:t>Чепура</w:t>
            </w:r>
            <w:proofErr w:type="spellEnd"/>
            <w:r w:rsidRPr="00100334">
              <w:rPr>
                <w:rFonts w:ascii="Georgia" w:hAnsi="Georgia"/>
                <w:sz w:val="24"/>
                <w:szCs w:val="24"/>
              </w:rPr>
              <w:t xml:space="preserve"> Катерина</w:t>
            </w:r>
          </w:p>
        </w:tc>
        <w:tc>
          <w:tcPr>
            <w:tcW w:w="2371" w:type="dxa"/>
          </w:tcPr>
          <w:p w:rsidR="007B0FF5" w:rsidRPr="00100334" w:rsidRDefault="007B0FF5" w:rsidP="00100334">
            <w:pPr>
              <w:spacing w:after="240"/>
              <w:rPr>
                <w:rFonts w:ascii="Georgia" w:hAnsi="Georgia"/>
                <w:sz w:val="24"/>
                <w:szCs w:val="24"/>
              </w:rPr>
            </w:pPr>
            <w:r w:rsidRPr="00100334">
              <w:rPr>
                <w:rFonts w:ascii="Georgia" w:hAnsi="Georgia"/>
                <w:sz w:val="24"/>
                <w:szCs w:val="24"/>
              </w:rPr>
              <w:t>Громадянський рух «Відсіч»</w:t>
            </w:r>
          </w:p>
          <w:p w:rsidR="007B0FF5" w:rsidRPr="00100334" w:rsidRDefault="007B0FF5" w:rsidP="00100334">
            <w:pPr>
              <w:spacing w:after="0" w:line="240" w:lineRule="auto"/>
              <w:rPr>
                <w:rFonts w:ascii="Georgia" w:hAnsi="Georgia"/>
                <w:sz w:val="24"/>
                <w:szCs w:val="24"/>
              </w:rPr>
            </w:pPr>
          </w:p>
        </w:tc>
        <w:tc>
          <w:tcPr>
            <w:tcW w:w="2284" w:type="dxa"/>
          </w:tcPr>
          <w:p w:rsidR="007B0FF5" w:rsidRPr="00100334" w:rsidRDefault="00100334" w:rsidP="00100334">
            <w:pPr>
              <w:spacing w:after="0" w:line="240" w:lineRule="auto"/>
              <w:rPr>
                <w:rFonts w:ascii="Georgia" w:hAnsi="Georgia" w:cs="Tahoma"/>
                <w:sz w:val="24"/>
                <w:szCs w:val="24"/>
              </w:rPr>
            </w:pPr>
            <w:r w:rsidRPr="00100334">
              <w:rPr>
                <w:rFonts w:ascii="Georgia" w:hAnsi="Georgia"/>
                <w:sz w:val="24"/>
                <w:szCs w:val="24"/>
              </w:rPr>
              <w:t>К</w:t>
            </w:r>
            <w:r w:rsidR="007B0FF5" w:rsidRPr="00100334">
              <w:rPr>
                <w:rFonts w:ascii="Georgia" w:hAnsi="Georgia"/>
                <w:sz w:val="24"/>
                <w:szCs w:val="24"/>
              </w:rPr>
              <w:t>оординатор креативного напрямку</w:t>
            </w:r>
          </w:p>
        </w:tc>
        <w:tc>
          <w:tcPr>
            <w:tcW w:w="2082" w:type="dxa"/>
          </w:tcPr>
          <w:p w:rsidR="007B0FF5" w:rsidRPr="00100334" w:rsidRDefault="007B0FF5" w:rsidP="00100334">
            <w:pPr>
              <w:spacing w:after="0" w:line="240" w:lineRule="auto"/>
              <w:rPr>
                <w:rFonts w:ascii="Georgia" w:hAnsi="Georgia"/>
                <w:sz w:val="24"/>
                <w:szCs w:val="24"/>
              </w:rPr>
            </w:pPr>
            <w:r w:rsidRPr="00100334">
              <w:rPr>
                <w:rFonts w:ascii="Georgia" w:hAnsi="Georgia"/>
                <w:sz w:val="24"/>
                <w:szCs w:val="24"/>
              </w:rPr>
              <w:t>Київ</w:t>
            </w:r>
          </w:p>
        </w:tc>
      </w:tr>
      <w:tr w:rsidR="009F2FDA" w:rsidRPr="00100334" w:rsidTr="00044147">
        <w:trPr>
          <w:trHeight w:val="300"/>
        </w:trPr>
        <w:tc>
          <w:tcPr>
            <w:tcW w:w="910" w:type="dxa"/>
          </w:tcPr>
          <w:p w:rsidR="009F2FDA" w:rsidRPr="00100334" w:rsidRDefault="009F2FDA" w:rsidP="00100334">
            <w:pPr>
              <w:spacing w:after="0" w:line="240" w:lineRule="auto"/>
              <w:rPr>
                <w:rFonts w:ascii="Georgia" w:eastAsia="Times New Roman" w:hAnsi="Georgia" w:cs="Tahoma"/>
                <w:sz w:val="24"/>
                <w:szCs w:val="24"/>
                <w:lang w:eastAsia="uk-UA"/>
              </w:rPr>
            </w:pPr>
            <w:r>
              <w:rPr>
                <w:rFonts w:ascii="Georgia" w:eastAsia="Times New Roman" w:hAnsi="Georgia" w:cs="Tahoma"/>
                <w:sz w:val="24"/>
                <w:szCs w:val="24"/>
                <w:lang w:eastAsia="uk-UA"/>
              </w:rPr>
              <w:t>11</w:t>
            </w:r>
            <w:bookmarkStart w:id="1" w:name="_GoBack"/>
            <w:bookmarkEnd w:id="1"/>
            <w:r>
              <w:rPr>
                <w:rFonts w:ascii="Georgia" w:eastAsia="Times New Roman" w:hAnsi="Georgia" w:cs="Tahoma"/>
                <w:sz w:val="24"/>
                <w:szCs w:val="24"/>
                <w:lang w:eastAsia="uk-UA"/>
              </w:rPr>
              <w:t>7</w:t>
            </w:r>
          </w:p>
        </w:tc>
        <w:tc>
          <w:tcPr>
            <w:tcW w:w="2208" w:type="dxa"/>
          </w:tcPr>
          <w:p w:rsidR="009F2FDA" w:rsidRPr="009F2FDA" w:rsidRDefault="009F2FDA" w:rsidP="00100334">
            <w:pPr>
              <w:spacing w:after="0" w:line="240" w:lineRule="auto"/>
              <w:rPr>
                <w:rFonts w:ascii="Georgia" w:hAnsi="Georgia"/>
                <w:sz w:val="24"/>
                <w:szCs w:val="24"/>
              </w:rPr>
            </w:pPr>
            <w:r w:rsidRPr="009F2FDA">
              <w:rPr>
                <w:rFonts w:ascii="Georgia" w:hAnsi="Georgia"/>
                <w:sz w:val="24"/>
                <w:szCs w:val="24"/>
                <w:lang w:val="ru-RU"/>
              </w:rPr>
              <w:t xml:space="preserve">Гончарова Ірина </w:t>
            </w:r>
            <w:proofErr w:type="spellStart"/>
            <w:r w:rsidRPr="009F2FDA">
              <w:rPr>
                <w:rFonts w:ascii="Georgia" w:hAnsi="Georgia"/>
                <w:sz w:val="24"/>
                <w:szCs w:val="24"/>
                <w:lang w:val="ru-RU"/>
              </w:rPr>
              <w:t>Олегівна</w:t>
            </w:r>
            <w:proofErr w:type="spellEnd"/>
          </w:p>
        </w:tc>
        <w:tc>
          <w:tcPr>
            <w:tcW w:w="2371" w:type="dxa"/>
          </w:tcPr>
          <w:p w:rsidR="009F2FDA" w:rsidRPr="009F2FDA" w:rsidRDefault="009F2FDA" w:rsidP="00100334">
            <w:pPr>
              <w:spacing w:after="240"/>
              <w:rPr>
                <w:rFonts w:ascii="Georgia" w:hAnsi="Georgia"/>
                <w:sz w:val="24"/>
                <w:szCs w:val="24"/>
              </w:rPr>
            </w:pPr>
            <w:proofErr w:type="spellStart"/>
            <w:r w:rsidRPr="009F2FDA">
              <w:rPr>
                <w:rFonts w:ascii="Georgia" w:hAnsi="Georgia"/>
                <w:sz w:val="24"/>
                <w:szCs w:val="24"/>
                <w:lang w:val="ru-RU"/>
              </w:rPr>
              <w:t>Благодійна</w:t>
            </w:r>
            <w:proofErr w:type="spellEnd"/>
            <w:r w:rsidRPr="009F2FDA">
              <w:rPr>
                <w:rFonts w:ascii="Georgia" w:hAnsi="Georgia"/>
                <w:sz w:val="24"/>
                <w:szCs w:val="24"/>
                <w:lang w:val="ru-RU"/>
              </w:rPr>
              <w:t xml:space="preserve"> </w:t>
            </w:r>
            <w:proofErr w:type="spellStart"/>
            <w:r w:rsidRPr="009F2FDA">
              <w:rPr>
                <w:rFonts w:ascii="Georgia" w:hAnsi="Georgia"/>
                <w:sz w:val="24"/>
                <w:szCs w:val="24"/>
                <w:lang w:val="ru-RU"/>
              </w:rPr>
              <w:t>організація</w:t>
            </w:r>
            <w:proofErr w:type="spellEnd"/>
            <w:r w:rsidRPr="009F2FDA">
              <w:rPr>
                <w:rFonts w:ascii="Georgia" w:hAnsi="Georgia"/>
                <w:sz w:val="24"/>
                <w:szCs w:val="24"/>
                <w:lang w:val="ru-RU"/>
              </w:rPr>
              <w:t xml:space="preserve"> "</w:t>
            </w:r>
            <w:proofErr w:type="spellStart"/>
            <w:r w:rsidRPr="009F2FDA">
              <w:rPr>
                <w:rFonts w:ascii="Georgia" w:hAnsi="Georgia"/>
                <w:sz w:val="24"/>
                <w:szCs w:val="24"/>
                <w:lang w:val="ru-RU"/>
              </w:rPr>
              <w:t>Благодійний</w:t>
            </w:r>
            <w:proofErr w:type="spellEnd"/>
            <w:r w:rsidRPr="009F2FDA">
              <w:rPr>
                <w:rFonts w:ascii="Georgia" w:hAnsi="Georgia"/>
                <w:sz w:val="24"/>
                <w:szCs w:val="24"/>
                <w:lang w:val="ru-RU"/>
              </w:rPr>
              <w:t xml:space="preserve"> фонд "НІКА КИЇ</w:t>
            </w:r>
            <w:proofErr w:type="gramStart"/>
            <w:r w:rsidRPr="009F2FDA">
              <w:rPr>
                <w:rFonts w:ascii="Georgia" w:hAnsi="Georgia"/>
                <w:sz w:val="24"/>
                <w:szCs w:val="24"/>
                <w:lang w:val="ru-RU"/>
              </w:rPr>
              <w:t>В</w:t>
            </w:r>
            <w:proofErr w:type="gramEnd"/>
            <w:r w:rsidRPr="009F2FDA">
              <w:rPr>
                <w:rFonts w:ascii="Georgia" w:hAnsi="Georgia"/>
                <w:sz w:val="24"/>
                <w:szCs w:val="24"/>
                <w:lang w:val="ru-RU"/>
              </w:rPr>
              <w:t>"</w:t>
            </w:r>
          </w:p>
        </w:tc>
        <w:tc>
          <w:tcPr>
            <w:tcW w:w="2284" w:type="dxa"/>
          </w:tcPr>
          <w:p w:rsidR="009F2FDA" w:rsidRPr="009F2FDA" w:rsidRDefault="009F2FDA" w:rsidP="00100334">
            <w:pPr>
              <w:spacing w:after="0" w:line="240" w:lineRule="auto"/>
              <w:rPr>
                <w:rFonts w:ascii="Georgia" w:hAnsi="Georgia"/>
                <w:sz w:val="24"/>
                <w:szCs w:val="24"/>
              </w:rPr>
            </w:pPr>
            <w:r w:rsidRPr="009F2FDA">
              <w:rPr>
                <w:rFonts w:ascii="Georgia" w:hAnsi="Georgia"/>
                <w:sz w:val="24"/>
                <w:szCs w:val="24"/>
                <w:lang w:val="ru-RU"/>
              </w:rPr>
              <w:t>Г</w:t>
            </w:r>
            <w:r w:rsidRPr="009F2FDA">
              <w:rPr>
                <w:rFonts w:ascii="Georgia" w:hAnsi="Georgia"/>
                <w:sz w:val="24"/>
                <w:szCs w:val="24"/>
                <w:lang w:val="ru-RU"/>
              </w:rPr>
              <w:t xml:space="preserve">олова </w:t>
            </w:r>
            <w:proofErr w:type="spellStart"/>
            <w:r w:rsidRPr="009F2FDA">
              <w:rPr>
                <w:rFonts w:ascii="Georgia" w:hAnsi="Georgia"/>
                <w:sz w:val="24"/>
                <w:szCs w:val="24"/>
                <w:lang w:val="ru-RU"/>
              </w:rPr>
              <w:t>правління</w:t>
            </w:r>
            <w:proofErr w:type="spellEnd"/>
          </w:p>
        </w:tc>
        <w:tc>
          <w:tcPr>
            <w:tcW w:w="2082" w:type="dxa"/>
          </w:tcPr>
          <w:p w:rsidR="009F2FDA" w:rsidRPr="009F2FDA" w:rsidRDefault="009F2FDA" w:rsidP="009F2FDA">
            <w:pPr>
              <w:spacing w:after="0" w:line="240" w:lineRule="auto"/>
              <w:rPr>
                <w:rFonts w:ascii="Georgia" w:hAnsi="Georgia"/>
                <w:sz w:val="24"/>
                <w:szCs w:val="24"/>
              </w:rPr>
            </w:pPr>
            <w:r w:rsidRPr="009F2FDA">
              <w:rPr>
                <w:rFonts w:ascii="Georgia" w:hAnsi="Georgia"/>
                <w:sz w:val="24"/>
                <w:szCs w:val="24"/>
              </w:rPr>
              <w:t>Київ</w:t>
            </w:r>
          </w:p>
        </w:tc>
      </w:tr>
    </w:tbl>
    <w:p w:rsidR="009C5A88" w:rsidRDefault="009C5A88">
      <w:pPr>
        <w:ind w:firstLine="708"/>
        <w:rPr>
          <w:rFonts w:ascii="Georgia" w:hAnsi="Georgia" w:cs="Georgia"/>
          <w:b/>
          <w:bCs/>
          <w:sz w:val="24"/>
          <w:szCs w:val="24"/>
        </w:rPr>
      </w:pPr>
    </w:p>
    <w:p w:rsidR="000A7EFB" w:rsidRPr="009C5A88" w:rsidRDefault="000A7EFB">
      <w:pPr>
        <w:ind w:firstLine="708"/>
        <w:rPr>
          <w:rFonts w:ascii="Georgia" w:hAnsi="Georgia" w:cs="Georgia"/>
          <w:b/>
          <w:bCs/>
          <w:sz w:val="24"/>
          <w:szCs w:val="24"/>
        </w:rPr>
      </w:pPr>
    </w:p>
    <w:p w:rsidR="009C5A88" w:rsidRPr="00100334" w:rsidRDefault="009C5A88">
      <w:pPr>
        <w:ind w:firstLine="708"/>
        <w:rPr>
          <w:rFonts w:ascii="Georgia" w:hAnsi="Georgia" w:cs="Georgia"/>
          <w:sz w:val="24"/>
          <w:szCs w:val="24"/>
          <w:lang w:val="ru-RU"/>
        </w:rPr>
      </w:pPr>
    </w:p>
    <w:sectPr w:rsidR="009C5A88" w:rsidRPr="00100334" w:rsidSect="006C6C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B13EE"/>
    <w:multiLevelType w:val="hybridMultilevel"/>
    <w:tmpl w:val="6778F482"/>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BE"/>
    <w:rsid w:val="000035FF"/>
    <w:rsid w:val="00044147"/>
    <w:rsid w:val="000701DD"/>
    <w:rsid w:val="000A7EFB"/>
    <w:rsid w:val="00100334"/>
    <w:rsid w:val="002C2BAC"/>
    <w:rsid w:val="00364AB6"/>
    <w:rsid w:val="003B0AEB"/>
    <w:rsid w:val="00495C56"/>
    <w:rsid w:val="00615CD6"/>
    <w:rsid w:val="00657519"/>
    <w:rsid w:val="006719DE"/>
    <w:rsid w:val="006C6CBE"/>
    <w:rsid w:val="007B0FF5"/>
    <w:rsid w:val="00877BA9"/>
    <w:rsid w:val="008F17BC"/>
    <w:rsid w:val="009C5A88"/>
    <w:rsid w:val="009F2FDA"/>
    <w:rsid w:val="00A71A25"/>
    <w:rsid w:val="00C633EF"/>
    <w:rsid w:val="00D2021F"/>
    <w:rsid w:val="00D90FB7"/>
    <w:rsid w:val="00DC6478"/>
    <w:rsid w:val="00E2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rFonts w:ascii="Times New Roman" w:hAnsi="Times New Roman" w:cs="Times New Roman"/>
      <w:b/>
      <w:bCs/>
    </w:rPr>
  </w:style>
  <w:style w:type="character" w:styleId="a4">
    <w:name w:val="annotation reference"/>
    <w:basedOn w:val="a0"/>
    <w:uiPriority w:val="99"/>
    <w:rPr>
      <w:rFonts w:ascii="Times New Roman" w:hAnsi="Times New Roman" w:cs="Times New Roman"/>
      <w:sz w:val="16"/>
      <w:szCs w:val="16"/>
    </w:rPr>
  </w:style>
  <w:style w:type="paragraph" w:styleId="a5">
    <w:name w:val="annotation text"/>
    <w:basedOn w:val="a"/>
    <w:link w:val="a6"/>
    <w:uiPriority w:val="99"/>
    <w:pPr>
      <w:spacing w:line="240" w:lineRule="auto"/>
    </w:pPr>
    <w:rPr>
      <w:sz w:val="20"/>
      <w:szCs w:val="20"/>
    </w:rPr>
  </w:style>
  <w:style w:type="character" w:customStyle="1" w:styleId="a6">
    <w:name w:val="Текст примечания Знак"/>
    <w:basedOn w:val="a0"/>
    <w:link w:val="a5"/>
    <w:uiPriority w:val="99"/>
    <w:rPr>
      <w:rFonts w:ascii="Times New Roman" w:hAnsi="Times New Roman" w:cs="Times New Roman"/>
      <w:sz w:val="20"/>
      <w:szCs w:val="20"/>
    </w:rPr>
  </w:style>
  <w:style w:type="paragraph" w:styleId="a7">
    <w:name w:val="annotation subject"/>
    <w:basedOn w:val="a5"/>
    <w:next w:val="a5"/>
    <w:link w:val="a8"/>
    <w:uiPriority w:val="99"/>
    <w:rPr>
      <w:b/>
      <w:bCs/>
    </w:rPr>
  </w:style>
  <w:style w:type="character" w:customStyle="1" w:styleId="a8">
    <w:name w:val="Тема примечания Знак"/>
    <w:basedOn w:val="a6"/>
    <w:link w:val="a7"/>
    <w:uiPriority w:val="99"/>
    <w:rPr>
      <w:rFonts w:ascii="Times New Roman" w:hAnsi="Times New Roman" w:cs="Times New Roman"/>
      <w:b/>
      <w:bCs/>
      <w:sz w:val="20"/>
      <w:szCs w:val="20"/>
    </w:rPr>
  </w:style>
  <w:style w:type="paragraph" w:styleId="a9">
    <w:name w:val="Balloon Text"/>
    <w:basedOn w:val="a"/>
    <w:link w:val="aa"/>
    <w:uiPriority w:val="99"/>
    <w:pPr>
      <w:spacing w:after="0" w:line="240" w:lineRule="auto"/>
    </w:pPr>
    <w:rPr>
      <w:rFonts w:ascii="Tahoma" w:hAnsi="Tahoma" w:cs="Tahoma"/>
      <w:sz w:val="16"/>
      <w:szCs w:val="16"/>
    </w:rPr>
  </w:style>
  <w:style w:type="character" w:customStyle="1" w:styleId="aa">
    <w:name w:val="Текст выноски Знак"/>
    <w:basedOn w:val="a0"/>
    <w:link w:val="a9"/>
    <w:uiPriority w:val="99"/>
    <w:rPr>
      <w:rFonts w:ascii="Tahoma" w:hAnsi="Tahoma" w:cs="Tahoma"/>
      <w:sz w:val="16"/>
      <w:szCs w:val="16"/>
    </w:rPr>
  </w:style>
  <w:style w:type="paragraph" w:styleId="ab">
    <w:name w:val="List Paragraph"/>
    <w:basedOn w:val="a"/>
    <w:uiPriority w:val="99"/>
    <w:qFormat/>
    <w:pPr>
      <w:ind w:left="720"/>
    </w:pPr>
  </w:style>
  <w:style w:type="table" w:styleId="ac">
    <w:name w:val="Table Grid"/>
    <w:basedOn w:val="a1"/>
    <w:uiPriority w:val="59"/>
    <w:rsid w:val="009C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uiPriority w:val="99"/>
    <w:semiHidden/>
    <w:unhideWhenUsed/>
    <w:rsid w:val="007B0FF5"/>
    <w:pPr>
      <w:spacing w:after="0" w:line="240" w:lineRule="auto"/>
    </w:pPr>
    <w:rPr>
      <w:rFonts w:eastAsiaTheme="minorHAnsi" w:cstheme="minorBidi"/>
      <w:szCs w:val="21"/>
    </w:rPr>
  </w:style>
  <w:style w:type="character" w:customStyle="1" w:styleId="ae">
    <w:name w:val="Текст Знак"/>
    <w:basedOn w:val="a0"/>
    <w:link w:val="ad"/>
    <w:uiPriority w:val="99"/>
    <w:semiHidden/>
    <w:rsid w:val="007B0FF5"/>
    <w:rPr>
      <w:rFonts w:ascii="Calibri" w:eastAsiaTheme="minorHAnsi" w:hAnsi="Calibr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rFonts w:ascii="Times New Roman" w:hAnsi="Times New Roman" w:cs="Times New Roman"/>
      <w:b/>
      <w:bCs/>
    </w:rPr>
  </w:style>
  <w:style w:type="character" w:styleId="a4">
    <w:name w:val="annotation reference"/>
    <w:basedOn w:val="a0"/>
    <w:uiPriority w:val="99"/>
    <w:rPr>
      <w:rFonts w:ascii="Times New Roman" w:hAnsi="Times New Roman" w:cs="Times New Roman"/>
      <w:sz w:val="16"/>
      <w:szCs w:val="16"/>
    </w:rPr>
  </w:style>
  <w:style w:type="paragraph" w:styleId="a5">
    <w:name w:val="annotation text"/>
    <w:basedOn w:val="a"/>
    <w:link w:val="a6"/>
    <w:uiPriority w:val="99"/>
    <w:pPr>
      <w:spacing w:line="240" w:lineRule="auto"/>
    </w:pPr>
    <w:rPr>
      <w:sz w:val="20"/>
      <w:szCs w:val="20"/>
    </w:rPr>
  </w:style>
  <w:style w:type="character" w:customStyle="1" w:styleId="a6">
    <w:name w:val="Текст примечания Знак"/>
    <w:basedOn w:val="a0"/>
    <w:link w:val="a5"/>
    <w:uiPriority w:val="99"/>
    <w:rPr>
      <w:rFonts w:ascii="Times New Roman" w:hAnsi="Times New Roman" w:cs="Times New Roman"/>
      <w:sz w:val="20"/>
      <w:szCs w:val="20"/>
    </w:rPr>
  </w:style>
  <w:style w:type="paragraph" w:styleId="a7">
    <w:name w:val="annotation subject"/>
    <w:basedOn w:val="a5"/>
    <w:next w:val="a5"/>
    <w:link w:val="a8"/>
    <w:uiPriority w:val="99"/>
    <w:rPr>
      <w:b/>
      <w:bCs/>
    </w:rPr>
  </w:style>
  <w:style w:type="character" w:customStyle="1" w:styleId="a8">
    <w:name w:val="Тема примечания Знак"/>
    <w:basedOn w:val="a6"/>
    <w:link w:val="a7"/>
    <w:uiPriority w:val="99"/>
    <w:rPr>
      <w:rFonts w:ascii="Times New Roman" w:hAnsi="Times New Roman" w:cs="Times New Roman"/>
      <w:b/>
      <w:bCs/>
      <w:sz w:val="20"/>
      <w:szCs w:val="20"/>
    </w:rPr>
  </w:style>
  <w:style w:type="paragraph" w:styleId="a9">
    <w:name w:val="Balloon Text"/>
    <w:basedOn w:val="a"/>
    <w:link w:val="aa"/>
    <w:uiPriority w:val="99"/>
    <w:pPr>
      <w:spacing w:after="0" w:line="240" w:lineRule="auto"/>
    </w:pPr>
    <w:rPr>
      <w:rFonts w:ascii="Tahoma" w:hAnsi="Tahoma" w:cs="Tahoma"/>
      <w:sz w:val="16"/>
      <w:szCs w:val="16"/>
    </w:rPr>
  </w:style>
  <w:style w:type="character" w:customStyle="1" w:styleId="aa">
    <w:name w:val="Текст выноски Знак"/>
    <w:basedOn w:val="a0"/>
    <w:link w:val="a9"/>
    <w:uiPriority w:val="99"/>
    <w:rPr>
      <w:rFonts w:ascii="Tahoma" w:hAnsi="Tahoma" w:cs="Tahoma"/>
      <w:sz w:val="16"/>
      <w:szCs w:val="16"/>
    </w:rPr>
  </w:style>
  <w:style w:type="paragraph" w:styleId="ab">
    <w:name w:val="List Paragraph"/>
    <w:basedOn w:val="a"/>
    <w:uiPriority w:val="99"/>
    <w:qFormat/>
    <w:pPr>
      <w:ind w:left="720"/>
    </w:pPr>
  </w:style>
  <w:style w:type="table" w:styleId="ac">
    <w:name w:val="Table Grid"/>
    <w:basedOn w:val="a1"/>
    <w:uiPriority w:val="59"/>
    <w:rsid w:val="009C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uiPriority w:val="99"/>
    <w:semiHidden/>
    <w:unhideWhenUsed/>
    <w:rsid w:val="007B0FF5"/>
    <w:pPr>
      <w:spacing w:after="0" w:line="240" w:lineRule="auto"/>
    </w:pPr>
    <w:rPr>
      <w:rFonts w:eastAsiaTheme="minorHAnsi" w:cstheme="minorBidi"/>
      <w:szCs w:val="21"/>
    </w:rPr>
  </w:style>
  <w:style w:type="character" w:customStyle="1" w:styleId="ae">
    <w:name w:val="Текст Знак"/>
    <w:basedOn w:val="a0"/>
    <w:link w:val="ad"/>
    <w:uiPriority w:val="99"/>
    <w:semiHidden/>
    <w:rsid w:val="007B0FF5"/>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9626</Words>
  <Characters>5488</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Президенту України</vt:lpstr>
    </vt:vector>
  </TitlesOfParts>
  <Company>*</Company>
  <LinksUpToDate>false</LinksUpToDate>
  <CharactersWithSpaces>15084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Президенту України</dc:title>
  <dc:creator>Inna</dc:creator>
  <cp:lastModifiedBy>Inna</cp:lastModifiedBy>
  <cp:revision>3</cp:revision>
  <dcterms:created xsi:type="dcterms:W3CDTF">2012-09-12T16:23:00Z</dcterms:created>
  <dcterms:modified xsi:type="dcterms:W3CDTF">2012-09-12T17:45:00Z</dcterms:modified>
</cp:coreProperties>
</file>